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A76F9" w:rsidRPr="00736F5F" w:rsidRDefault="002A76F9" w:rsidP="00736F5F">
      <w:pPr>
        <w:spacing w:line="276" w:lineRule="auto"/>
        <w:rPr>
          <w:b/>
          <w:i/>
          <w:sz w:val="28"/>
          <w:szCs w:val="28"/>
        </w:rPr>
      </w:pPr>
      <w:r w:rsidRPr="00736F5F">
        <w:rPr>
          <w:b/>
          <w:i/>
          <w:sz w:val="28"/>
          <w:szCs w:val="28"/>
        </w:rPr>
        <w:t>ΟΙΚΟΝΟΜΙΚΗ ΥΠΗΡΕΣΙΑ</w:t>
      </w:r>
    </w:p>
    <w:p w:rsidR="002A76F9" w:rsidRPr="000C2442" w:rsidRDefault="002A76F9" w:rsidP="00736F5F">
      <w:pPr>
        <w:spacing w:line="276" w:lineRule="auto"/>
        <w:rPr>
          <w:b/>
          <w:sz w:val="28"/>
          <w:szCs w:val="28"/>
        </w:rPr>
      </w:pPr>
      <w:r w:rsidRPr="00736F5F">
        <w:rPr>
          <w:b/>
          <w:i/>
          <w:sz w:val="28"/>
          <w:szCs w:val="28"/>
        </w:rPr>
        <w:t>ΓΡΑΦΕΙΟ ΠΡΟΜΗΘΕΙΩΝ</w:t>
      </w:r>
      <w:r w:rsidRPr="00736F5F">
        <w:rPr>
          <w:sz w:val="28"/>
          <w:szCs w:val="28"/>
        </w:rPr>
        <w:t xml:space="preserve">                             </w:t>
      </w:r>
      <w:r w:rsidR="006035EF" w:rsidRPr="00736F5F">
        <w:rPr>
          <w:b/>
          <w:i/>
          <w:sz w:val="28"/>
          <w:szCs w:val="28"/>
        </w:rPr>
        <w:t>ΑΡ. ΔΙΑΚ.</w:t>
      </w:r>
      <w:r w:rsidR="00E948E3" w:rsidRPr="00736F5F">
        <w:rPr>
          <w:b/>
          <w:i/>
          <w:sz w:val="28"/>
          <w:szCs w:val="28"/>
        </w:rPr>
        <w:t xml:space="preserve"> </w:t>
      </w:r>
      <w:r w:rsidR="00D51EA7" w:rsidRPr="00007587">
        <w:rPr>
          <w:b/>
          <w:i/>
          <w:sz w:val="28"/>
          <w:szCs w:val="28"/>
        </w:rPr>
        <w:t>3</w:t>
      </w:r>
      <w:r w:rsidRPr="00736F5F">
        <w:rPr>
          <w:b/>
          <w:i/>
          <w:sz w:val="28"/>
          <w:szCs w:val="28"/>
        </w:rPr>
        <w:t>/201</w:t>
      </w:r>
      <w:r w:rsidR="0062166F" w:rsidRPr="000C2442">
        <w:rPr>
          <w:b/>
          <w:i/>
          <w:sz w:val="28"/>
          <w:szCs w:val="28"/>
        </w:rPr>
        <w:t>7</w:t>
      </w:r>
    </w:p>
    <w:p w:rsidR="002A76F9" w:rsidRPr="00736F5F" w:rsidRDefault="002A76F9" w:rsidP="00736F5F">
      <w:pPr>
        <w:spacing w:line="276" w:lineRule="auto"/>
        <w:rPr>
          <w:sz w:val="28"/>
          <w:szCs w:val="28"/>
        </w:rPr>
      </w:pPr>
      <w:r w:rsidRPr="00736F5F">
        <w:rPr>
          <w:sz w:val="28"/>
          <w:szCs w:val="28"/>
        </w:rPr>
        <w:t xml:space="preserve"> </w:t>
      </w: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4B4761" w:rsidRPr="00736F5F" w:rsidRDefault="004B4761" w:rsidP="00736F5F">
      <w:pPr>
        <w:spacing w:line="276" w:lineRule="auto"/>
        <w:ind w:firstLine="426"/>
        <w:jc w:val="center"/>
        <w:rPr>
          <w:sz w:val="28"/>
          <w:szCs w:val="28"/>
        </w:rPr>
      </w:pPr>
    </w:p>
    <w:p w:rsidR="002A76F9" w:rsidRPr="00736F5F" w:rsidRDefault="002A76F9" w:rsidP="00AB4ECD">
      <w:pPr>
        <w:spacing w:line="276" w:lineRule="auto"/>
        <w:jc w:val="center"/>
        <w:rPr>
          <w:b/>
          <w:i/>
          <w:sz w:val="32"/>
          <w:szCs w:val="32"/>
          <w:u w:val="single"/>
        </w:rPr>
      </w:pPr>
      <w:r w:rsidRPr="00736F5F">
        <w:rPr>
          <w:b/>
          <w:i/>
          <w:sz w:val="32"/>
          <w:szCs w:val="32"/>
          <w:u w:val="single"/>
        </w:rPr>
        <w:t>ΜΕΛΕΤΗ</w:t>
      </w:r>
    </w:p>
    <w:p w:rsidR="004B4761" w:rsidRPr="00736F5F" w:rsidRDefault="004B4761" w:rsidP="00AB4ECD">
      <w:pPr>
        <w:spacing w:line="276" w:lineRule="auto"/>
        <w:jc w:val="center"/>
        <w:rPr>
          <w:b/>
          <w:i/>
          <w:sz w:val="32"/>
          <w:szCs w:val="32"/>
          <w:u w:val="single"/>
        </w:rPr>
      </w:pPr>
    </w:p>
    <w:p w:rsidR="00D51EA7" w:rsidRDefault="004B4761" w:rsidP="000C2442">
      <w:pPr>
        <w:spacing w:line="276" w:lineRule="auto"/>
        <w:jc w:val="center"/>
        <w:rPr>
          <w:b/>
          <w:sz w:val="28"/>
          <w:szCs w:val="28"/>
          <w:u w:val="single"/>
        </w:rPr>
      </w:pPr>
      <w:r w:rsidRPr="00736F5F">
        <w:rPr>
          <w:b/>
          <w:sz w:val="28"/>
          <w:szCs w:val="28"/>
          <w:u w:val="single"/>
        </w:rPr>
        <w:t>ΠΡΟΜΗΘΕΙΑ</w:t>
      </w:r>
      <w:r w:rsidR="006C74D4">
        <w:rPr>
          <w:b/>
          <w:sz w:val="28"/>
          <w:szCs w:val="28"/>
          <w:u w:val="single"/>
        </w:rPr>
        <w:t xml:space="preserve"> </w:t>
      </w:r>
      <w:r w:rsidR="00D51EA7">
        <w:rPr>
          <w:b/>
          <w:sz w:val="28"/>
          <w:szCs w:val="28"/>
          <w:u w:val="single"/>
        </w:rPr>
        <w:t>ΥΠΟΧΛΩΡΙΩΔΕΣ ΝΑΤΡΙΟ</w:t>
      </w:r>
      <w:r w:rsidR="003E43BA">
        <w:rPr>
          <w:b/>
          <w:sz w:val="28"/>
          <w:szCs w:val="28"/>
          <w:u w:val="single"/>
        </w:rPr>
        <w:t>Υ</w:t>
      </w:r>
      <w:r w:rsidR="00D51EA7">
        <w:rPr>
          <w:b/>
          <w:sz w:val="28"/>
          <w:szCs w:val="28"/>
          <w:u w:val="single"/>
        </w:rPr>
        <w:t xml:space="preserve"> </w:t>
      </w:r>
    </w:p>
    <w:p w:rsidR="000C2442" w:rsidRPr="00D51EA7" w:rsidRDefault="00D51EA7" w:rsidP="000C2442">
      <w:pPr>
        <w:spacing w:line="276" w:lineRule="auto"/>
        <w:jc w:val="center"/>
        <w:rPr>
          <w:b/>
          <w:sz w:val="28"/>
          <w:szCs w:val="28"/>
          <w:u w:val="single"/>
        </w:rPr>
      </w:pPr>
      <w:r>
        <w:rPr>
          <w:b/>
          <w:sz w:val="28"/>
          <w:szCs w:val="28"/>
          <w:u w:val="single"/>
        </w:rPr>
        <w:t>ΓΙΑ ΑΠΟΛΥΜΑΝΣΗ ΠΟΣΙΜΟΥ ΝΕΡΟΥ</w:t>
      </w:r>
    </w:p>
    <w:p w:rsidR="00463326" w:rsidRPr="0062166F" w:rsidRDefault="00463326" w:rsidP="0062166F">
      <w:pPr>
        <w:spacing w:line="276" w:lineRule="auto"/>
        <w:jc w:val="center"/>
        <w:rPr>
          <w:b/>
          <w:sz w:val="28"/>
          <w:szCs w:val="28"/>
          <w:u w:val="single"/>
        </w:rPr>
      </w:pPr>
    </w:p>
    <w:p w:rsidR="00B75BE3" w:rsidRPr="007F2E15" w:rsidRDefault="007F2E15" w:rsidP="00AB4ECD">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sidR="00D51EA7">
        <w:rPr>
          <w:b/>
          <w:i/>
          <w:sz w:val="28"/>
          <w:szCs w:val="28"/>
          <w:u w:val="single"/>
        </w:rPr>
        <w:t>24312220-2</w:t>
      </w:r>
    </w:p>
    <w:p w:rsidR="00463326" w:rsidRPr="00736F5F" w:rsidRDefault="00463326" w:rsidP="00736F5F">
      <w:pPr>
        <w:spacing w:line="276" w:lineRule="auto"/>
      </w:pPr>
    </w:p>
    <w:p w:rsidR="002A76F9" w:rsidRPr="00736F5F" w:rsidRDefault="002A76F9" w:rsidP="00736F5F">
      <w:pPr>
        <w:spacing w:line="276" w:lineRule="auto"/>
      </w:pPr>
    </w:p>
    <w:p w:rsidR="002A76F9" w:rsidRPr="00736F5F" w:rsidRDefault="002A76F9" w:rsidP="00736F5F">
      <w:pPr>
        <w:spacing w:line="276" w:lineRule="auto"/>
      </w:pPr>
    </w:p>
    <w:p w:rsidR="002A76F9" w:rsidRPr="00736F5F" w:rsidRDefault="002A76F9" w:rsidP="00736F5F">
      <w:pPr>
        <w:spacing w:line="276" w:lineRule="auto"/>
        <w:rPr>
          <w:u w:val="single"/>
        </w:rPr>
      </w:pPr>
    </w:p>
    <w:p w:rsidR="00E85F56" w:rsidRPr="00736F5F" w:rsidRDefault="002A76F9" w:rsidP="00736F5F">
      <w:pPr>
        <w:spacing w:line="276" w:lineRule="auto"/>
        <w:jc w:val="center"/>
        <w:rPr>
          <w:b/>
          <w:i/>
          <w:sz w:val="28"/>
          <w:szCs w:val="28"/>
          <w:u w:val="single"/>
        </w:rPr>
      </w:pPr>
      <w:r w:rsidRPr="00736F5F">
        <w:rPr>
          <w:b/>
          <w:i/>
          <w:sz w:val="28"/>
          <w:szCs w:val="28"/>
          <w:u w:val="single"/>
        </w:rPr>
        <w:t xml:space="preserve">ΠΡΟΫΠΟΛΟΓΙΣΜΟΣ </w:t>
      </w:r>
    </w:p>
    <w:p w:rsidR="00463326" w:rsidRPr="00736F5F" w:rsidRDefault="00D51EA7" w:rsidP="00736F5F">
      <w:pPr>
        <w:spacing w:line="276" w:lineRule="auto"/>
        <w:jc w:val="center"/>
        <w:rPr>
          <w:b/>
          <w:i/>
          <w:sz w:val="28"/>
          <w:szCs w:val="28"/>
        </w:rPr>
      </w:pPr>
      <w:r>
        <w:rPr>
          <w:b/>
          <w:i/>
          <w:sz w:val="28"/>
          <w:szCs w:val="28"/>
        </w:rPr>
        <w:t>59.500</w:t>
      </w:r>
      <w:r w:rsidR="000E7EB6">
        <w:rPr>
          <w:b/>
          <w:i/>
          <w:sz w:val="28"/>
          <w:szCs w:val="28"/>
        </w:rPr>
        <w:t>,00</w:t>
      </w:r>
      <w:r w:rsidR="00463326" w:rsidRPr="00736F5F">
        <w:rPr>
          <w:b/>
          <w:i/>
          <w:sz w:val="28"/>
          <w:szCs w:val="28"/>
        </w:rPr>
        <w:t xml:space="preserve"> ευρώ    </w:t>
      </w:r>
    </w:p>
    <w:p w:rsidR="002A76F9" w:rsidRPr="006C74D4" w:rsidRDefault="006C74D4" w:rsidP="00736F5F">
      <w:pPr>
        <w:spacing w:line="276" w:lineRule="auto"/>
        <w:jc w:val="center"/>
        <w:rPr>
          <w:b/>
          <w:i/>
          <w:sz w:val="28"/>
          <w:szCs w:val="28"/>
        </w:rPr>
      </w:pPr>
      <w:r>
        <w:rPr>
          <w:b/>
          <w:i/>
          <w:sz w:val="28"/>
          <w:szCs w:val="28"/>
        </w:rPr>
        <w:t>(πλέον Φ.Π.Α 24</w:t>
      </w:r>
      <w:r w:rsidR="002A76F9" w:rsidRPr="00736F5F">
        <w:rPr>
          <w:b/>
          <w:i/>
          <w:sz w:val="28"/>
          <w:szCs w:val="28"/>
        </w:rPr>
        <w:t>%)</w:t>
      </w:r>
    </w:p>
    <w:p w:rsidR="001A1F61" w:rsidRPr="00736F5F" w:rsidRDefault="00D51EA7" w:rsidP="00736F5F">
      <w:pPr>
        <w:spacing w:line="276" w:lineRule="auto"/>
        <w:jc w:val="center"/>
        <w:rPr>
          <w:b/>
          <w:i/>
          <w:sz w:val="28"/>
          <w:szCs w:val="28"/>
        </w:rPr>
      </w:pPr>
      <w:r>
        <w:rPr>
          <w:b/>
          <w:i/>
          <w:sz w:val="28"/>
          <w:szCs w:val="28"/>
        </w:rPr>
        <w:t>14.280</w:t>
      </w:r>
      <w:r w:rsidR="000E7EB6">
        <w:rPr>
          <w:b/>
          <w:i/>
          <w:sz w:val="28"/>
          <w:szCs w:val="28"/>
        </w:rPr>
        <w:t>,00</w:t>
      </w:r>
      <w:r w:rsidR="001A1F61" w:rsidRPr="00736F5F">
        <w:rPr>
          <w:b/>
          <w:i/>
          <w:sz w:val="28"/>
          <w:szCs w:val="28"/>
        </w:rPr>
        <w:t xml:space="preserve"> ευρώ</w:t>
      </w:r>
    </w:p>
    <w:p w:rsidR="001A1F61" w:rsidRPr="00736F5F" w:rsidRDefault="001A1F61" w:rsidP="00736F5F">
      <w:pPr>
        <w:spacing w:line="276" w:lineRule="auto"/>
        <w:jc w:val="center"/>
        <w:rPr>
          <w:b/>
          <w:i/>
          <w:sz w:val="28"/>
          <w:szCs w:val="28"/>
        </w:rPr>
      </w:pPr>
      <w:r w:rsidRPr="00736F5F">
        <w:rPr>
          <w:b/>
          <w:i/>
          <w:sz w:val="28"/>
          <w:szCs w:val="28"/>
        </w:rPr>
        <w:t>(Συνολικό ποσό)</w:t>
      </w:r>
    </w:p>
    <w:p w:rsidR="001A1F61" w:rsidRPr="00736F5F" w:rsidRDefault="00D51EA7" w:rsidP="00736F5F">
      <w:pPr>
        <w:spacing w:line="276" w:lineRule="auto"/>
        <w:jc w:val="center"/>
        <w:rPr>
          <w:b/>
          <w:i/>
          <w:sz w:val="28"/>
          <w:szCs w:val="28"/>
        </w:rPr>
      </w:pPr>
      <w:r>
        <w:rPr>
          <w:b/>
          <w:i/>
          <w:sz w:val="28"/>
          <w:szCs w:val="28"/>
        </w:rPr>
        <w:t>73.780</w:t>
      </w:r>
      <w:r w:rsidR="000E7EB6">
        <w:rPr>
          <w:b/>
          <w:i/>
          <w:sz w:val="28"/>
          <w:szCs w:val="28"/>
        </w:rPr>
        <w:t>,00</w:t>
      </w:r>
      <w:r w:rsidR="001A1F61" w:rsidRPr="00736F5F">
        <w:rPr>
          <w:b/>
          <w:i/>
          <w:sz w:val="28"/>
          <w:szCs w:val="28"/>
        </w:rPr>
        <w:t xml:space="preserve"> ευρώ</w:t>
      </w:r>
    </w:p>
    <w:p w:rsidR="001A1F61" w:rsidRPr="00736F5F" w:rsidRDefault="001A1F61" w:rsidP="00736F5F">
      <w:pPr>
        <w:spacing w:line="276" w:lineRule="auto"/>
        <w:jc w:val="center"/>
        <w:rPr>
          <w:b/>
          <w:i/>
          <w:sz w:val="28"/>
          <w:szCs w:val="28"/>
        </w:rPr>
      </w:pPr>
    </w:p>
    <w:p w:rsidR="002A76F9" w:rsidRPr="00696965" w:rsidRDefault="002A76F9" w:rsidP="00736F5F">
      <w:pPr>
        <w:spacing w:line="276" w:lineRule="auto"/>
        <w:rPr>
          <w:sz w:val="28"/>
          <w:szCs w:val="28"/>
        </w:rPr>
      </w:pPr>
      <w:r w:rsidRPr="00736F5F">
        <w:rPr>
          <w:sz w:val="28"/>
          <w:szCs w:val="28"/>
        </w:rPr>
        <w:t xml:space="preserve">                             </w:t>
      </w:r>
    </w:p>
    <w:p w:rsidR="002A76F9" w:rsidRPr="00736F5F" w:rsidRDefault="00C91F80" w:rsidP="00736F5F">
      <w:pPr>
        <w:spacing w:line="276" w:lineRule="auto"/>
        <w:rPr>
          <w:sz w:val="28"/>
          <w:szCs w:val="28"/>
        </w:rPr>
      </w:pPr>
      <w:r>
        <w:rPr>
          <w:noProof/>
          <w:sz w:val="28"/>
          <w:szCs w:val="28"/>
          <w:lang w:eastAsia="el-GR"/>
        </w:rPr>
        <w:pict>
          <v:rect id="_x0000_s2050" style="position:absolute;margin-left:15.65pt;margin-top:6.8pt;width:227.25pt;height:132pt;z-index:251657728" filled="f"/>
        </w:pict>
      </w:r>
    </w:p>
    <w:p w:rsidR="002A76F9" w:rsidRPr="00736F5F" w:rsidRDefault="002A76F9" w:rsidP="00AB4ECD">
      <w:pPr>
        <w:spacing w:line="276" w:lineRule="auto"/>
        <w:ind w:left="567"/>
        <w:rPr>
          <w:b/>
          <w:i/>
        </w:rPr>
      </w:pPr>
      <w:r w:rsidRPr="00736F5F">
        <w:rPr>
          <w:b/>
          <w:i/>
        </w:rPr>
        <w:t>ΠΕΡΙΕΧΟΜΕΝΑ :</w:t>
      </w:r>
    </w:p>
    <w:p w:rsidR="002A76F9" w:rsidRPr="00736F5F" w:rsidRDefault="002A76F9" w:rsidP="00AB4ECD">
      <w:pPr>
        <w:spacing w:line="276" w:lineRule="auto"/>
        <w:ind w:left="567"/>
        <w:rPr>
          <w:b/>
          <w:i/>
        </w:rPr>
      </w:pPr>
    </w:p>
    <w:p w:rsidR="002A76F9" w:rsidRPr="00736F5F" w:rsidRDefault="002A76F9" w:rsidP="00AB4ECD">
      <w:pPr>
        <w:spacing w:line="276" w:lineRule="auto"/>
        <w:ind w:left="567"/>
        <w:rPr>
          <w:b/>
          <w:i/>
        </w:rPr>
      </w:pPr>
      <w:r w:rsidRPr="00736F5F">
        <w:rPr>
          <w:b/>
          <w:i/>
        </w:rPr>
        <w:t>α)  Διακήρυξη</w:t>
      </w:r>
    </w:p>
    <w:p w:rsidR="002A76F9" w:rsidRPr="00736F5F" w:rsidRDefault="002A76F9" w:rsidP="00AB4ECD">
      <w:pPr>
        <w:spacing w:line="276" w:lineRule="auto"/>
        <w:ind w:left="567"/>
        <w:rPr>
          <w:b/>
          <w:i/>
        </w:rPr>
      </w:pPr>
      <w:r w:rsidRPr="00736F5F">
        <w:rPr>
          <w:b/>
          <w:i/>
        </w:rPr>
        <w:t xml:space="preserve">β)  </w:t>
      </w:r>
      <w:r w:rsidR="00F06B47" w:rsidRPr="00736F5F">
        <w:rPr>
          <w:b/>
          <w:i/>
        </w:rPr>
        <w:t xml:space="preserve">Συγγραφή υποχρεώσεων </w:t>
      </w:r>
    </w:p>
    <w:p w:rsidR="002A76F9" w:rsidRPr="00736F5F" w:rsidRDefault="002A76F9" w:rsidP="00AB4ECD">
      <w:pPr>
        <w:spacing w:line="276" w:lineRule="auto"/>
        <w:ind w:left="567"/>
        <w:rPr>
          <w:b/>
          <w:i/>
        </w:rPr>
      </w:pPr>
      <w:r w:rsidRPr="00736F5F">
        <w:rPr>
          <w:b/>
          <w:i/>
        </w:rPr>
        <w:t xml:space="preserve">γ)   </w:t>
      </w:r>
      <w:r w:rsidR="00F06B47" w:rsidRPr="00736F5F">
        <w:rPr>
          <w:b/>
          <w:i/>
        </w:rPr>
        <w:t>Τεχνικές προδιαγραφές</w:t>
      </w:r>
    </w:p>
    <w:p w:rsidR="002A76F9" w:rsidRPr="00736F5F" w:rsidRDefault="002A76F9" w:rsidP="00AB4ECD">
      <w:pPr>
        <w:spacing w:line="276" w:lineRule="auto"/>
        <w:ind w:left="567"/>
        <w:rPr>
          <w:b/>
          <w:i/>
        </w:rPr>
      </w:pPr>
      <w:r w:rsidRPr="00736F5F">
        <w:rPr>
          <w:b/>
          <w:i/>
        </w:rPr>
        <w:t xml:space="preserve">δ)  Ενδεικτικός Προϋπολογισμός </w:t>
      </w:r>
    </w:p>
    <w:p w:rsidR="002A76F9" w:rsidRPr="00736F5F" w:rsidRDefault="002A76F9" w:rsidP="00AB4ECD">
      <w:pPr>
        <w:spacing w:line="276" w:lineRule="auto"/>
        <w:ind w:left="567"/>
        <w:rPr>
          <w:b/>
          <w:i/>
        </w:rPr>
      </w:pPr>
      <w:r w:rsidRPr="00736F5F">
        <w:rPr>
          <w:b/>
          <w:i/>
        </w:rPr>
        <w:t>ε)  Έντυπο  Προσφοράς</w:t>
      </w:r>
    </w:p>
    <w:p w:rsidR="001358A8" w:rsidRPr="00D51EA7" w:rsidRDefault="001358A8" w:rsidP="00736F5F">
      <w:pPr>
        <w:spacing w:line="276" w:lineRule="auto"/>
        <w:rPr>
          <w:b/>
          <w:i/>
          <w:sz w:val="28"/>
          <w:szCs w:val="28"/>
        </w:rPr>
      </w:pPr>
    </w:p>
    <w:p w:rsidR="00262A6F" w:rsidRPr="00D51EA7" w:rsidRDefault="00262A6F" w:rsidP="00736F5F">
      <w:pPr>
        <w:spacing w:line="276" w:lineRule="auto"/>
        <w:rPr>
          <w:b/>
          <w:i/>
          <w:sz w:val="28"/>
          <w:szCs w:val="28"/>
        </w:rPr>
      </w:pPr>
    </w:p>
    <w:p w:rsidR="00262A6F" w:rsidRPr="00D51EA7" w:rsidRDefault="00262A6F" w:rsidP="00736F5F">
      <w:pPr>
        <w:spacing w:line="276" w:lineRule="auto"/>
        <w:rPr>
          <w:b/>
          <w:i/>
          <w:sz w:val="28"/>
          <w:szCs w:val="28"/>
        </w:rPr>
      </w:pPr>
    </w:p>
    <w:p w:rsidR="00262A6F" w:rsidRPr="00D51EA7" w:rsidRDefault="00262A6F" w:rsidP="00736F5F">
      <w:pPr>
        <w:spacing w:line="276" w:lineRule="auto"/>
        <w:rPr>
          <w:b/>
          <w:i/>
          <w:sz w:val="28"/>
          <w:szCs w:val="28"/>
        </w:rPr>
      </w:pPr>
    </w:p>
    <w:p w:rsidR="001358A8" w:rsidRPr="00696965" w:rsidRDefault="002A76F9" w:rsidP="00736F5F">
      <w:pPr>
        <w:spacing w:line="276" w:lineRule="auto"/>
        <w:rPr>
          <w:b/>
          <w:i/>
          <w:sz w:val="28"/>
          <w:szCs w:val="28"/>
        </w:rPr>
      </w:pPr>
      <w:r w:rsidRPr="00736F5F">
        <w:rPr>
          <w:b/>
          <w:i/>
          <w:sz w:val="28"/>
          <w:szCs w:val="28"/>
        </w:rPr>
        <w:t>ΟΙΚΟΝΟΜΙΚΗ  ΥΠΗΡΕΣΙΑ</w:t>
      </w:r>
      <w:r w:rsidRPr="00736F5F">
        <w:rPr>
          <w:b/>
          <w:sz w:val="28"/>
          <w:szCs w:val="28"/>
        </w:rPr>
        <w:t xml:space="preserve">                       </w:t>
      </w:r>
      <w:r w:rsidR="00E948E3" w:rsidRPr="00736F5F">
        <w:rPr>
          <w:b/>
          <w:i/>
          <w:sz w:val="28"/>
          <w:szCs w:val="28"/>
        </w:rPr>
        <w:t xml:space="preserve">Αρ. </w:t>
      </w:r>
      <w:proofErr w:type="spellStart"/>
      <w:r w:rsidR="00E948E3" w:rsidRPr="00736F5F">
        <w:rPr>
          <w:b/>
          <w:i/>
          <w:sz w:val="28"/>
          <w:szCs w:val="28"/>
        </w:rPr>
        <w:t>Διακ</w:t>
      </w:r>
      <w:proofErr w:type="spellEnd"/>
      <w:r w:rsidR="00E948E3" w:rsidRPr="00736F5F">
        <w:rPr>
          <w:b/>
          <w:i/>
          <w:sz w:val="28"/>
          <w:szCs w:val="28"/>
        </w:rPr>
        <w:t xml:space="preserve">. :  </w:t>
      </w:r>
      <w:r w:rsidR="00D51EA7">
        <w:rPr>
          <w:b/>
          <w:i/>
          <w:sz w:val="28"/>
          <w:szCs w:val="28"/>
        </w:rPr>
        <w:t>3</w:t>
      </w:r>
      <w:r w:rsidRPr="00736F5F">
        <w:rPr>
          <w:b/>
          <w:i/>
          <w:sz w:val="28"/>
          <w:szCs w:val="28"/>
        </w:rPr>
        <w:t>/201</w:t>
      </w:r>
      <w:r w:rsidR="0062166F">
        <w:rPr>
          <w:b/>
          <w:i/>
          <w:sz w:val="28"/>
          <w:szCs w:val="28"/>
        </w:rPr>
        <w:t>7</w:t>
      </w:r>
    </w:p>
    <w:p w:rsidR="002A76F9" w:rsidRPr="00736F5F" w:rsidRDefault="002A76F9" w:rsidP="00736F5F">
      <w:pPr>
        <w:spacing w:line="276" w:lineRule="auto"/>
        <w:rPr>
          <w:i/>
          <w:sz w:val="28"/>
          <w:szCs w:val="28"/>
        </w:rPr>
      </w:pPr>
      <w:r w:rsidRPr="00736F5F">
        <w:rPr>
          <w:b/>
          <w:i/>
          <w:sz w:val="28"/>
          <w:szCs w:val="28"/>
        </w:rPr>
        <w:t>ΓΡΑΦΕΙΟ ΠΡΟΜΗΘΕΙΩΝ</w:t>
      </w:r>
    </w:p>
    <w:p w:rsidR="002A76F9" w:rsidRPr="00736F5F" w:rsidRDefault="002A76F9" w:rsidP="00736F5F">
      <w:pPr>
        <w:spacing w:line="276" w:lineRule="auto"/>
        <w:rPr>
          <w:sz w:val="28"/>
          <w:szCs w:val="28"/>
        </w:rPr>
      </w:pPr>
    </w:p>
    <w:p w:rsidR="002A76F9" w:rsidRPr="00736F5F" w:rsidRDefault="002A76F9" w:rsidP="00736F5F">
      <w:pPr>
        <w:spacing w:line="276" w:lineRule="auto"/>
      </w:pPr>
    </w:p>
    <w:p w:rsidR="002A76F9" w:rsidRPr="00736F5F" w:rsidRDefault="002A76F9" w:rsidP="00736F5F">
      <w:pPr>
        <w:spacing w:line="276" w:lineRule="auto"/>
        <w:rPr>
          <w:b/>
        </w:rPr>
      </w:pPr>
    </w:p>
    <w:p w:rsidR="002A76F9" w:rsidRPr="00736F5F" w:rsidRDefault="002A76F9" w:rsidP="00AB4ECD">
      <w:pPr>
        <w:spacing w:line="276" w:lineRule="auto"/>
        <w:jc w:val="center"/>
        <w:rPr>
          <w:b/>
          <w:i/>
          <w:sz w:val="28"/>
          <w:szCs w:val="28"/>
          <w:u w:val="single"/>
        </w:rPr>
      </w:pPr>
      <w:r w:rsidRPr="00736F5F">
        <w:rPr>
          <w:b/>
          <w:i/>
          <w:sz w:val="28"/>
          <w:szCs w:val="28"/>
          <w:u w:val="single"/>
        </w:rPr>
        <w:t>ΔΙΑΚΗΡΥΞΗ</w:t>
      </w:r>
    </w:p>
    <w:p w:rsidR="00F80181" w:rsidRPr="00696965" w:rsidRDefault="00F80181" w:rsidP="00CD31A3">
      <w:pPr>
        <w:spacing w:line="276" w:lineRule="auto"/>
      </w:pPr>
    </w:p>
    <w:p w:rsidR="00E80703" w:rsidRPr="00736F5F" w:rsidRDefault="002A76F9" w:rsidP="00AB4ECD">
      <w:pPr>
        <w:spacing w:line="276" w:lineRule="auto"/>
        <w:jc w:val="center"/>
        <w:rPr>
          <w:b/>
          <w:i/>
        </w:rPr>
      </w:pPr>
      <w:r w:rsidRPr="00736F5F">
        <w:rPr>
          <w:b/>
          <w:i/>
        </w:rPr>
        <w:t>ΑΝΤΙΚΕΙΜΕΝΟ</w:t>
      </w:r>
    </w:p>
    <w:p w:rsidR="00E80703" w:rsidRPr="00736F5F" w:rsidRDefault="00E80703" w:rsidP="00AB4ECD">
      <w:pPr>
        <w:spacing w:line="276" w:lineRule="auto"/>
        <w:jc w:val="center"/>
        <w:rPr>
          <w:b/>
          <w:i/>
        </w:rPr>
      </w:pPr>
    </w:p>
    <w:p w:rsidR="00D51EA7" w:rsidRDefault="003A783F" w:rsidP="00D51EA7">
      <w:pPr>
        <w:spacing w:line="276" w:lineRule="auto"/>
        <w:jc w:val="center"/>
        <w:rPr>
          <w:b/>
          <w:sz w:val="28"/>
          <w:szCs w:val="28"/>
          <w:u w:val="single"/>
        </w:rPr>
      </w:pPr>
      <w:r w:rsidRPr="00736F5F">
        <w:rPr>
          <w:b/>
          <w:i/>
          <w:sz w:val="28"/>
          <w:szCs w:val="28"/>
          <w:u w:val="single"/>
        </w:rPr>
        <w:t>ΠΡΟΜΗΘΕΙΑ</w:t>
      </w:r>
      <w:r w:rsidR="006C74D4">
        <w:rPr>
          <w:b/>
          <w:i/>
          <w:sz w:val="28"/>
          <w:szCs w:val="28"/>
          <w:u w:val="single"/>
        </w:rPr>
        <w:t xml:space="preserve"> </w:t>
      </w:r>
      <w:r w:rsidR="00D51EA7">
        <w:rPr>
          <w:b/>
          <w:sz w:val="28"/>
          <w:szCs w:val="28"/>
          <w:u w:val="single"/>
        </w:rPr>
        <w:t xml:space="preserve">ΥΠΟΧΛΩΡΙΩΔΕΣ ΝΑΤΡΙΟ </w:t>
      </w:r>
    </w:p>
    <w:p w:rsidR="00D51EA7" w:rsidRPr="00D51EA7" w:rsidRDefault="00D51EA7" w:rsidP="00D51EA7">
      <w:pPr>
        <w:spacing w:line="276" w:lineRule="auto"/>
        <w:jc w:val="center"/>
        <w:rPr>
          <w:b/>
          <w:sz w:val="28"/>
          <w:szCs w:val="28"/>
          <w:u w:val="single"/>
        </w:rPr>
      </w:pPr>
      <w:r>
        <w:rPr>
          <w:b/>
          <w:sz w:val="28"/>
          <w:szCs w:val="28"/>
          <w:u w:val="single"/>
        </w:rPr>
        <w:t>ΓΙΑ ΑΠΟΛΥΜΑΝΣΗ ΠΟΣΙΜΟΥ ΝΕΡΟΥ</w:t>
      </w:r>
    </w:p>
    <w:p w:rsidR="000C2442" w:rsidRPr="00CD31A3" w:rsidRDefault="000C2442" w:rsidP="000C2442">
      <w:pPr>
        <w:spacing w:line="276" w:lineRule="auto"/>
        <w:jc w:val="center"/>
        <w:rPr>
          <w:b/>
          <w:i/>
          <w:sz w:val="28"/>
          <w:szCs w:val="28"/>
          <w:u w:val="single"/>
        </w:rPr>
      </w:pPr>
    </w:p>
    <w:p w:rsidR="002A76F9" w:rsidRPr="00CD31A3" w:rsidRDefault="002A76F9" w:rsidP="0062166F">
      <w:pPr>
        <w:spacing w:line="360" w:lineRule="auto"/>
        <w:jc w:val="center"/>
        <w:rPr>
          <w:b/>
          <w:i/>
          <w:sz w:val="28"/>
          <w:szCs w:val="28"/>
          <w:u w:val="single"/>
        </w:rPr>
      </w:pPr>
    </w:p>
    <w:p w:rsidR="00F80181" w:rsidRPr="00736F5F" w:rsidRDefault="00F80181" w:rsidP="00736F5F">
      <w:pPr>
        <w:spacing w:line="276" w:lineRule="auto"/>
      </w:pPr>
    </w:p>
    <w:p w:rsidR="0039479F" w:rsidRPr="00E416C2" w:rsidRDefault="0039479F" w:rsidP="00883441">
      <w:pPr>
        <w:spacing w:line="276" w:lineRule="auto"/>
        <w:rPr>
          <w:b/>
          <w:i/>
        </w:rPr>
      </w:pPr>
    </w:p>
    <w:p w:rsidR="002A76F9" w:rsidRPr="00CD31A3" w:rsidRDefault="002A76F9" w:rsidP="00CD31A3">
      <w:pPr>
        <w:spacing w:line="276" w:lineRule="auto"/>
        <w:jc w:val="center"/>
        <w:rPr>
          <w:b/>
          <w:i/>
        </w:rPr>
      </w:pPr>
      <w:r w:rsidRPr="00736F5F">
        <w:rPr>
          <w:b/>
          <w:i/>
        </w:rPr>
        <w:t>Ο Πρόεδρος της ΔΕΥΑΠ</w:t>
      </w:r>
    </w:p>
    <w:p w:rsidR="0039479F" w:rsidRPr="00E22D47" w:rsidRDefault="0039479F" w:rsidP="00963DD7">
      <w:pPr>
        <w:spacing w:line="360" w:lineRule="auto"/>
        <w:ind w:firstLine="720"/>
        <w:jc w:val="both"/>
      </w:pPr>
    </w:p>
    <w:p w:rsidR="0039479F" w:rsidRPr="00CD31A3" w:rsidRDefault="0039479F" w:rsidP="00CD31A3">
      <w:pPr>
        <w:spacing w:line="360" w:lineRule="auto"/>
        <w:ind w:firstLine="720"/>
        <w:jc w:val="both"/>
      </w:pPr>
      <w:r w:rsidRPr="00E22D47">
        <w:t xml:space="preserve">Προκηρύσσει συνοπτικό </w:t>
      </w:r>
      <w:r w:rsidR="002A76F9" w:rsidRPr="00E22D47">
        <w:t>διαγωνισμό με σφραγισμένες προσφορές κα</w:t>
      </w:r>
      <w:r w:rsidRPr="00E22D47">
        <w:t xml:space="preserve">ι με κριτήριο ανάθεσης της σύμβασης την πλέον συμφέρουσα από οικονομική άποψη προσφορά, μόνο βάσει της τιμής, σύμφωνα με τις </w:t>
      </w:r>
      <w:r w:rsidRPr="00E04B7E">
        <w:t>διατάξεις των άρθρων 86</w:t>
      </w:r>
      <w:r w:rsidR="002861CC" w:rsidRPr="00E04B7E">
        <w:t xml:space="preserve"> </w:t>
      </w:r>
      <w:r w:rsidR="00E04B7E" w:rsidRPr="00E04B7E">
        <w:t xml:space="preserve"> </w:t>
      </w:r>
      <w:r w:rsidR="002861CC" w:rsidRPr="00E04B7E">
        <w:t xml:space="preserve">&amp; </w:t>
      </w:r>
      <w:r w:rsidRPr="00E04B7E">
        <w:t xml:space="preserve"> 311</w:t>
      </w:r>
      <w:r w:rsidRPr="00E22D47">
        <w:t xml:space="preserve"> του Ν. 4412/2016 </w:t>
      </w:r>
      <w:r w:rsidR="007F2E15" w:rsidRPr="00E22D47">
        <w:t xml:space="preserve">για την </w:t>
      </w:r>
      <w:r w:rsidR="000C2442">
        <w:t>προμήθεια</w:t>
      </w:r>
      <w:r w:rsidR="000C2442" w:rsidRPr="000C2442">
        <w:t xml:space="preserve"> </w:t>
      </w:r>
      <w:proofErr w:type="spellStart"/>
      <w:r w:rsidR="00F037DB">
        <w:t>Υ</w:t>
      </w:r>
      <w:r w:rsidR="00D51EA7">
        <w:t>ποχλωριώδ</w:t>
      </w:r>
      <w:r w:rsidR="00F037DB">
        <w:t>ε</w:t>
      </w:r>
      <w:r w:rsidR="00D51EA7">
        <w:t>ς</w:t>
      </w:r>
      <w:proofErr w:type="spellEnd"/>
      <w:r w:rsidR="00D51EA7">
        <w:t xml:space="preserve"> νατρίου για απολύμανση πόσιμου νερού </w:t>
      </w:r>
      <w:r w:rsidR="001A1F61" w:rsidRPr="00E22D47">
        <w:t>όπως περιγράφε</w:t>
      </w:r>
      <w:r w:rsidR="002A76F9" w:rsidRPr="00E22D47">
        <w:t>ται στις τεχνικές προδιαγραφές.</w:t>
      </w:r>
    </w:p>
    <w:p w:rsidR="00F80181" w:rsidRPr="00E22D47" w:rsidRDefault="0039479F" w:rsidP="00963DD7">
      <w:pPr>
        <w:spacing w:line="360" w:lineRule="auto"/>
      </w:pPr>
      <w:r w:rsidRPr="00E22D47">
        <w:t>Αναθέτουσα αρχή:</w:t>
      </w:r>
    </w:p>
    <w:p w:rsidR="0039479F" w:rsidRPr="00E22D47" w:rsidRDefault="0039479F" w:rsidP="00963DD7">
      <w:pPr>
        <w:spacing w:line="360" w:lineRule="auto"/>
      </w:pPr>
      <w:r w:rsidRPr="00E22D47">
        <w:rPr>
          <w:b/>
        </w:rPr>
        <w:t>ΔΗΜΟΤΙΚΗ ΕΠΙΧΕΙΡΗΣΗ ΥΔΡΕΥΣΗΣ ΑΠΟΧΕΤΕΥΣΗΣ ΠΑΤΡΑΣ</w:t>
      </w:r>
    </w:p>
    <w:p w:rsidR="0039479F" w:rsidRPr="00E22D47" w:rsidRDefault="0039479F" w:rsidP="00963DD7">
      <w:pPr>
        <w:spacing w:line="360" w:lineRule="auto"/>
      </w:pPr>
      <w:r w:rsidRPr="00E22D47">
        <w:t>Διεύθυνση: ΑΚΤΗ ΔΥΜΑΙΩΝ 48 Τ.Κ. 26333 ΠΑΤΡΑ</w:t>
      </w:r>
    </w:p>
    <w:p w:rsidR="0039479F" w:rsidRPr="00E22D47" w:rsidRDefault="0039479F" w:rsidP="00963DD7">
      <w:pPr>
        <w:spacing w:line="360" w:lineRule="auto"/>
      </w:pPr>
      <w:r w:rsidRPr="00E22D47">
        <w:t>Τηλέφωνο: 2610366100</w:t>
      </w:r>
    </w:p>
    <w:p w:rsidR="00883441" w:rsidRPr="00696965" w:rsidRDefault="0039479F" w:rsidP="00963DD7">
      <w:pPr>
        <w:spacing w:line="360" w:lineRule="auto"/>
      </w:pPr>
      <w:r w:rsidRPr="00E22D47">
        <w:rPr>
          <w:lang w:val="en-US"/>
        </w:rPr>
        <w:t>Fax</w:t>
      </w:r>
      <w:r w:rsidRPr="00E22D47">
        <w:t>: 2610 325790</w:t>
      </w:r>
    </w:p>
    <w:p w:rsidR="00CD31A3" w:rsidRPr="00696965" w:rsidRDefault="00CD31A3" w:rsidP="00963DD7">
      <w:pPr>
        <w:spacing w:line="360" w:lineRule="auto"/>
      </w:pPr>
    </w:p>
    <w:p w:rsidR="00807D11" w:rsidRPr="00CD31A3" w:rsidRDefault="0039479F" w:rsidP="00963DD7">
      <w:pPr>
        <w:spacing w:line="360" w:lineRule="auto"/>
      </w:pPr>
      <w:r w:rsidRPr="00E22D47">
        <w:rPr>
          <w:lang w:val="en-US"/>
        </w:rPr>
        <w:t>NUTS</w:t>
      </w:r>
      <w:r w:rsidRPr="00E22D47">
        <w:t xml:space="preserve"> 1: </w:t>
      </w:r>
      <w:r w:rsidRPr="00E22D47">
        <w:rPr>
          <w:lang w:val="en-US"/>
        </w:rPr>
        <w:t>EL</w:t>
      </w:r>
      <w:r w:rsidRPr="00E22D47">
        <w:t xml:space="preserve">6 (Γεωγραφική </w:t>
      </w:r>
      <w:r w:rsidR="00466C16" w:rsidRPr="00E22D47">
        <w:t>Ομάδα:</w:t>
      </w:r>
      <w:r w:rsidRPr="00E22D47">
        <w:t xml:space="preserve"> Κεντρική Ελλάδα)</w:t>
      </w:r>
    </w:p>
    <w:p w:rsidR="00807D11" w:rsidRPr="00696965" w:rsidRDefault="0039479F" w:rsidP="00963DD7">
      <w:pPr>
        <w:spacing w:line="360" w:lineRule="auto"/>
      </w:pPr>
      <w:r w:rsidRPr="00E22D47">
        <w:rPr>
          <w:lang w:val="en-US"/>
        </w:rPr>
        <w:t>NUTS</w:t>
      </w:r>
      <w:r w:rsidRPr="00E22D47">
        <w:t xml:space="preserve"> 2: </w:t>
      </w:r>
      <w:r w:rsidRPr="00E22D47">
        <w:rPr>
          <w:lang w:val="en-US"/>
        </w:rPr>
        <w:t>EL</w:t>
      </w:r>
      <w:r w:rsidRPr="00E22D47">
        <w:t xml:space="preserve">63 (Περιφέρεια: Δυτικής Ελλάδας – 2014: </w:t>
      </w:r>
      <w:r w:rsidRPr="00E22D47">
        <w:rPr>
          <w:lang w:val="en-US"/>
        </w:rPr>
        <w:t>EL</w:t>
      </w:r>
      <w:r w:rsidRPr="00E22D47">
        <w:t xml:space="preserve"> 23)</w:t>
      </w:r>
    </w:p>
    <w:p w:rsidR="00883441" w:rsidRDefault="0039479F" w:rsidP="00963DD7">
      <w:pPr>
        <w:spacing w:line="360" w:lineRule="auto"/>
      </w:pPr>
      <w:r w:rsidRPr="00E22D47">
        <w:rPr>
          <w:lang w:val="en-US"/>
        </w:rPr>
        <w:t>NUTS</w:t>
      </w:r>
      <w:r w:rsidRPr="00E22D47">
        <w:t xml:space="preserve"> 3: </w:t>
      </w:r>
      <w:r w:rsidRPr="00E22D47">
        <w:rPr>
          <w:lang w:val="en-US"/>
        </w:rPr>
        <w:t>EL</w:t>
      </w:r>
      <w:r w:rsidRPr="00E22D47">
        <w:t>632 (</w:t>
      </w:r>
      <w:r w:rsidR="00466C16" w:rsidRPr="00E22D47">
        <w:t>Νομός:</w:t>
      </w:r>
      <w:r w:rsidRPr="00E22D47">
        <w:t xml:space="preserve"> </w:t>
      </w:r>
      <w:r w:rsidR="00466C16" w:rsidRPr="00E22D47">
        <w:t>Α</w:t>
      </w:r>
      <w:r w:rsidR="00963DD7">
        <w:t>χαΐ</w:t>
      </w:r>
      <w:r w:rsidR="00B406E9">
        <w:t>ας)</w:t>
      </w:r>
    </w:p>
    <w:p w:rsidR="00B406E9" w:rsidRPr="00D51EA7" w:rsidRDefault="00B406E9" w:rsidP="00963DD7">
      <w:pPr>
        <w:spacing w:line="360" w:lineRule="auto"/>
      </w:pPr>
    </w:p>
    <w:p w:rsidR="00262A6F" w:rsidRPr="00D51EA7" w:rsidRDefault="00262A6F" w:rsidP="00963DD7">
      <w:pPr>
        <w:spacing w:line="360" w:lineRule="auto"/>
      </w:pPr>
    </w:p>
    <w:p w:rsidR="00262A6F" w:rsidRPr="00D51EA7" w:rsidRDefault="00262A6F" w:rsidP="00963DD7">
      <w:pPr>
        <w:spacing w:line="360" w:lineRule="auto"/>
      </w:pPr>
    </w:p>
    <w:p w:rsidR="00262A6F" w:rsidRPr="00D51EA7" w:rsidRDefault="00262A6F" w:rsidP="00963DD7">
      <w:pPr>
        <w:spacing w:line="360" w:lineRule="auto"/>
      </w:pPr>
    </w:p>
    <w:p w:rsidR="00262A6F" w:rsidRPr="00D51EA7" w:rsidRDefault="00262A6F" w:rsidP="00963DD7">
      <w:pPr>
        <w:spacing w:line="360" w:lineRule="auto"/>
      </w:pPr>
    </w:p>
    <w:p w:rsidR="00262A6F" w:rsidRPr="00D51EA7" w:rsidRDefault="00262A6F" w:rsidP="00963DD7">
      <w:pPr>
        <w:spacing w:line="360" w:lineRule="auto"/>
      </w:pPr>
    </w:p>
    <w:p w:rsidR="002A76F9" w:rsidRPr="00E22D47" w:rsidRDefault="002A76F9" w:rsidP="00963DD7">
      <w:pPr>
        <w:spacing w:line="360" w:lineRule="auto"/>
        <w:jc w:val="center"/>
        <w:rPr>
          <w:b/>
        </w:rPr>
      </w:pPr>
      <w:r w:rsidRPr="00E22D47">
        <w:rPr>
          <w:b/>
        </w:rPr>
        <w:t>ΑΡΘΡΟ  1</w:t>
      </w:r>
    </w:p>
    <w:p w:rsidR="002A76F9" w:rsidRPr="00696965" w:rsidRDefault="002A76F9" w:rsidP="00963DD7">
      <w:pPr>
        <w:spacing w:line="360" w:lineRule="auto"/>
        <w:jc w:val="center"/>
        <w:rPr>
          <w:b/>
          <w:u w:val="single"/>
        </w:rPr>
      </w:pPr>
      <w:r w:rsidRPr="00E22D47">
        <w:rPr>
          <w:b/>
          <w:u w:val="single"/>
        </w:rPr>
        <w:t>Ισχύουσες    διατάξεις</w:t>
      </w:r>
    </w:p>
    <w:p w:rsidR="00B57790" w:rsidRPr="00696965" w:rsidRDefault="00B57790" w:rsidP="00963DD7">
      <w:pPr>
        <w:spacing w:line="360" w:lineRule="auto"/>
        <w:jc w:val="center"/>
        <w:rPr>
          <w:u w:val="single"/>
        </w:rPr>
      </w:pPr>
    </w:p>
    <w:p w:rsidR="00016E9B" w:rsidRPr="00963DD7" w:rsidRDefault="00F80181" w:rsidP="00963DD7">
      <w:pPr>
        <w:spacing w:line="360" w:lineRule="auto"/>
        <w:jc w:val="both"/>
      </w:pPr>
      <w:r w:rsidRPr="00E22D47">
        <w:t xml:space="preserve"> Η εκτέλεσ</w:t>
      </w:r>
      <w:r w:rsidR="004B4761" w:rsidRPr="00E22D47">
        <w:t>η</w:t>
      </w:r>
      <w:r w:rsidRPr="00E22D47">
        <w:t xml:space="preserve"> της</w:t>
      </w:r>
      <w:r w:rsidR="004B4761" w:rsidRPr="00E22D47">
        <w:t xml:space="preserve"> προμήθειας</w:t>
      </w:r>
      <w:r w:rsidRPr="00E22D47">
        <w:t xml:space="preserve"> </w:t>
      </w:r>
      <w:r w:rsidR="002A76F9" w:rsidRPr="00E22D47">
        <w:t>διέπεται από :</w:t>
      </w:r>
    </w:p>
    <w:p w:rsidR="00463326" w:rsidRPr="00E22D47" w:rsidRDefault="00463326" w:rsidP="00963DD7">
      <w:pPr>
        <w:numPr>
          <w:ilvl w:val="0"/>
          <w:numId w:val="2"/>
        </w:numPr>
        <w:spacing w:line="360" w:lineRule="auto"/>
        <w:ind w:left="426"/>
        <w:jc w:val="both"/>
      </w:pPr>
      <w:r w:rsidRPr="00E22D47">
        <w:t xml:space="preserve">Τις </w:t>
      </w:r>
      <w:r w:rsidR="002861CC">
        <w:t xml:space="preserve">σχετικές </w:t>
      </w:r>
      <w:r w:rsidR="0039479F" w:rsidRPr="00E22D47">
        <w:t>διατάξεις του Ν. 4412/2016 και ειδικότερα τα ειδικά για τις ΔΕΥΑ άρθρα αυτού</w:t>
      </w:r>
      <w:r w:rsidR="002861CC">
        <w:t xml:space="preserve"> </w:t>
      </w:r>
      <w:r w:rsidR="0039479F" w:rsidRPr="00E22D47">
        <w:t>(222-238)</w:t>
      </w:r>
    </w:p>
    <w:p w:rsidR="00463326" w:rsidRPr="005514E1" w:rsidRDefault="00463326" w:rsidP="00963DD7">
      <w:pPr>
        <w:numPr>
          <w:ilvl w:val="0"/>
          <w:numId w:val="2"/>
        </w:numPr>
        <w:spacing w:line="360" w:lineRule="auto"/>
        <w:ind w:left="426"/>
        <w:jc w:val="both"/>
      </w:pPr>
      <w:r w:rsidRPr="005514E1">
        <w:t xml:space="preserve">Τις </w:t>
      </w:r>
      <w:r w:rsidR="002861CC" w:rsidRPr="005514E1">
        <w:t xml:space="preserve">σχετικές  </w:t>
      </w:r>
      <w:r w:rsidRPr="005514E1">
        <w:t>διατάξεις του Ν</w:t>
      </w:r>
      <w:r w:rsidR="002861CC" w:rsidRPr="005514E1">
        <w:t>.</w:t>
      </w:r>
      <w:r w:rsidRPr="005514E1">
        <w:t xml:space="preserve"> 3463/06 ( Δημοτικός και Κοινοτικός Κώδικας) και ιδιαίτερα του άρθρου 209</w:t>
      </w:r>
    </w:p>
    <w:p w:rsidR="00463326" w:rsidRPr="00E22D47" w:rsidRDefault="00463326" w:rsidP="00963DD7">
      <w:pPr>
        <w:numPr>
          <w:ilvl w:val="0"/>
          <w:numId w:val="2"/>
        </w:numPr>
        <w:spacing w:line="360" w:lineRule="auto"/>
        <w:ind w:left="426"/>
        <w:jc w:val="both"/>
      </w:pPr>
      <w:r w:rsidRPr="00E22D47">
        <w:t xml:space="preserve">Τις </w:t>
      </w:r>
      <w:r w:rsidR="002861CC">
        <w:t>σχετικές</w:t>
      </w:r>
      <w:r w:rsidR="002861CC" w:rsidRPr="00E22D47">
        <w:t xml:space="preserve"> </w:t>
      </w:r>
      <w:r w:rsidRPr="00E22D47">
        <w:t>διατάξεις του Ν. 1069/80 « περί κινήτρων δια την ίδρυση Επιχειρήσεων  Ύδρευσης  Αποχετεύσεως και ειδικότερα το άρθρο 22 περί έργων και προμηθειών».</w:t>
      </w:r>
    </w:p>
    <w:p w:rsidR="00463326" w:rsidRPr="00E22D47" w:rsidRDefault="00262A6F" w:rsidP="00963DD7">
      <w:pPr>
        <w:numPr>
          <w:ilvl w:val="0"/>
          <w:numId w:val="2"/>
        </w:numPr>
        <w:spacing w:line="360" w:lineRule="auto"/>
        <w:ind w:left="426"/>
        <w:jc w:val="both"/>
      </w:pPr>
      <w:r>
        <w:t xml:space="preserve">Την υπ.  </w:t>
      </w:r>
      <w:r w:rsidR="00E67473">
        <w:t>α</w:t>
      </w:r>
      <w:r w:rsidR="00E67473" w:rsidRPr="00E22D47">
        <w:t>ριθ.</w:t>
      </w:r>
      <w:r w:rsidR="000F57DA" w:rsidRPr="000F57DA">
        <w:t xml:space="preserve"> </w:t>
      </w:r>
      <w:r w:rsidR="00E67473">
        <w:t>58</w:t>
      </w:r>
      <w:r w:rsidR="00E67473" w:rsidRPr="00E67473">
        <w:t>Α</w:t>
      </w:r>
      <w:r w:rsidR="00E67473">
        <w:t xml:space="preserve"> &amp; 58Β </w:t>
      </w:r>
      <w:r w:rsidR="000F57DA" w:rsidRPr="000F57DA">
        <w:t>/</w:t>
      </w:r>
      <w:r w:rsidR="00E67473">
        <w:t>4</w:t>
      </w:r>
      <w:r w:rsidR="000F57DA" w:rsidRPr="000F57DA">
        <w:t>/</w:t>
      </w:r>
      <w:r w:rsidR="00E67473">
        <w:t xml:space="preserve">09-03-2017 </w:t>
      </w:r>
      <w:r w:rsidR="00B27250">
        <w:t xml:space="preserve"> απόφαση του  Δ.Σ. της </w:t>
      </w:r>
      <w:r w:rsidR="00463326" w:rsidRPr="00E22D47">
        <w:t xml:space="preserve"> </w:t>
      </w:r>
      <w:r w:rsidR="00CA376D" w:rsidRPr="00E22D47">
        <w:t xml:space="preserve">ΔΕΥΑΠ περί της διενέργειας  του συνοπτικού </w:t>
      </w:r>
      <w:r w:rsidR="00F80181" w:rsidRPr="00E22D47">
        <w:t>διαγωνισμού  για  την</w:t>
      </w:r>
      <w:r w:rsidR="00326C57" w:rsidRPr="00326C57">
        <w:t xml:space="preserve"> </w:t>
      </w:r>
      <w:r w:rsidR="00326C57">
        <w:t xml:space="preserve">προμήθεια </w:t>
      </w:r>
      <w:proofErr w:type="spellStart"/>
      <w:r w:rsidR="000A7977">
        <w:t>υποχλωριώδες</w:t>
      </w:r>
      <w:proofErr w:type="spellEnd"/>
      <w:r w:rsidR="00E67473">
        <w:t xml:space="preserve"> </w:t>
      </w:r>
      <w:r w:rsidR="000A7977">
        <w:t xml:space="preserve"> νάτριου για απολύμανση πόσιμου νερού</w:t>
      </w:r>
    </w:p>
    <w:p w:rsidR="00B406E9" w:rsidRDefault="002861CC" w:rsidP="00B406E9">
      <w:pPr>
        <w:numPr>
          <w:ilvl w:val="0"/>
          <w:numId w:val="2"/>
        </w:numPr>
        <w:spacing w:line="360" w:lineRule="auto"/>
        <w:ind w:left="426"/>
        <w:jc w:val="both"/>
      </w:pPr>
      <w:r>
        <w:t>Τον προϋπολογισμό τη</w:t>
      </w:r>
      <w:r w:rsidR="00463326" w:rsidRPr="00E22D47">
        <w:t>ς</w:t>
      </w:r>
      <w:r w:rsidR="00463326" w:rsidRPr="00E22D47">
        <w:rPr>
          <w:b/>
          <w:i/>
        </w:rPr>
        <w:t xml:space="preserve"> </w:t>
      </w:r>
      <w:r>
        <w:rPr>
          <w:b/>
          <w:i/>
        </w:rPr>
        <w:t xml:space="preserve"> </w:t>
      </w:r>
      <w:r w:rsidR="00463326" w:rsidRPr="00E22D47">
        <w:rPr>
          <w:b/>
          <w:i/>
        </w:rPr>
        <w:t>ΔΕΥΑΠ έτους 201</w:t>
      </w:r>
      <w:r w:rsidR="0062166F">
        <w:rPr>
          <w:b/>
          <w:i/>
        </w:rPr>
        <w:t>7</w:t>
      </w:r>
      <w:r w:rsidR="00463326" w:rsidRPr="00E22D47">
        <w:t>,</w:t>
      </w:r>
      <w:r w:rsidR="00F80181" w:rsidRPr="00E22D47">
        <w:t xml:space="preserve"> όπου στον  κωδικό</w:t>
      </w:r>
      <w:r w:rsidR="00F80181" w:rsidRPr="00E22D47">
        <w:rPr>
          <w:b/>
          <w:i/>
        </w:rPr>
        <w:t xml:space="preserve"> </w:t>
      </w:r>
      <w:r w:rsidR="00AE1C70">
        <w:rPr>
          <w:b/>
          <w:i/>
        </w:rPr>
        <w:t xml:space="preserve">25.05.092.713 </w:t>
      </w:r>
      <w:r>
        <w:rPr>
          <w:b/>
          <w:i/>
        </w:rPr>
        <w:t xml:space="preserve">και 54.00 </w:t>
      </w:r>
      <w:r w:rsidR="00463326" w:rsidRPr="00E22D47">
        <w:t>προβλέπεται σ</w:t>
      </w:r>
      <w:r w:rsidR="007902BA" w:rsidRPr="00E22D47">
        <w:t>χετική πίστωση</w:t>
      </w:r>
      <w:r w:rsidR="00326C57">
        <w:t xml:space="preserve"> για την προμήθεια</w:t>
      </w:r>
      <w:r w:rsidRPr="00E22D47">
        <w:t>.</w:t>
      </w:r>
    </w:p>
    <w:p w:rsidR="00215CB8" w:rsidRPr="00CD31A3" w:rsidRDefault="00215CB8" w:rsidP="00215CB8">
      <w:pPr>
        <w:spacing w:line="360" w:lineRule="auto"/>
        <w:ind w:left="426"/>
        <w:jc w:val="both"/>
      </w:pPr>
    </w:p>
    <w:p w:rsidR="002A76F9" w:rsidRPr="00E22D47" w:rsidRDefault="002A76F9" w:rsidP="00963DD7">
      <w:pPr>
        <w:spacing w:line="360" w:lineRule="auto"/>
        <w:jc w:val="center"/>
        <w:rPr>
          <w:b/>
        </w:rPr>
      </w:pPr>
      <w:r w:rsidRPr="00E22D47">
        <w:rPr>
          <w:b/>
        </w:rPr>
        <w:t>ΑΡΘΡΟ  2</w:t>
      </w:r>
    </w:p>
    <w:p w:rsidR="00E60610" w:rsidRPr="00215CB8" w:rsidRDefault="002A76F9" w:rsidP="00963DD7">
      <w:pPr>
        <w:spacing w:line="360" w:lineRule="auto"/>
        <w:jc w:val="center"/>
        <w:rPr>
          <w:b/>
          <w:u w:val="single"/>
        </w:rPr>
      </w:pPr>
      <w:r w:rsidRPr="00E22D47">
        <w:rPr>
          <w:b/>
          <w:u w:val="single"/>
        </w:rPr>
        <w:t>Αντικείμενο   προμήθειας  -   προϋπολογισμός</w:t>
      </w:r>
    </w:p>
    <w:p w:rsidR="00B57790" w:rsidRPr="00215CB8" w:rsidRDefault="00B57790" w:rsidP="00963DD7">
      <w:pPr>
        <w:spacing w:line="360" w:lineRule="auto"/>
        <w:jc w:val="center"/>
        <w:rPr>
          <w:u w:val="single"/>
        </w:rPr>
      </w:pPr>
    </w:p>
    <w:p w:rsidR="000A7977" w:rsidRDefault="004B4761" w:rsidP="00963DD7">
      <w:pPr>
        <w:spacing w:line="360" w:lineRule="auto"/>
        <w:ind w:left="284" w:firstLine="436"/>
        <w:jc w:val="both"/>
      </w:pPr>
      <w:r w:rsidRPr="00E22D47">
        <w:t>Η  δαπάνη  για την προμήθεια</w:t>
      </w:r>
      <w:r w:rsidR="00463326" w:rsidRPr="00E22D47">
        <w:t xml:space="preserve"> έχει </w:t>
      </w:r>
      <w:r w:rsidR="00AB4ECD" w:rsidRPr="00E22D47">
        <w:t>π</w:t>
      </w:r>
      <w:r w:rsidR="00463326" w:rsidRPr="00E22D47">
        <w:t>ροϋπολογισθεί στο ποσό των</w:t>
      </w:r>
      <w:r w:rsidR="00AF5407">
        <w:t xml:space="preserve"> </w:t>
      </w:r>
      <w:r w:rsidR="00AF5407">
        <w:rPr>
          <w:b/>
          <w:i/>
        </w:rPr>
        <w:t>59.500</w:t>
      </w:r>
      <w:r w:rsidR="000E7EB6">
        <w:rPr>
          <w:b/>
          <w:i/>
        </w:rPr>
        <w:t>,0</w:t>
      </w:r>
      <w:r w:rsidR="00326C57">
        <w:rPr>
          <w:b/>
          <w:i/>
        </w:rPr>
        <w:t>0</w:t>
      </w:r>
      <w:r w:rsidR="00463326" w:rsidRPr="00E22D47">
        <w:rPr>
          <w:i/>
        </w:rPr>
        <w:t xml:space="preserve">  </w:t>
      </w:r>
      <w:r w:rsidR="00463326" w:rsidRPr="00E22D47">
        <w:rPr>
          <w:b/>
          <w:i/>
        </w:rPr>
        <w:t>ευρώ</w:t>
      </w:r>
      <w:r w:rsidR="00E60610" w:rsidRPr="00E22D47">
        <w:rPr>
          <w:b/>
          <w:i/>
        </w:rPr>
        <w:t xml:space="preserve"> πλέον </w:t>
      </w:r>
      <w:r w:rsidR="00463326" w:rsidRPr="00E22D47">
        <w:rPr>
          <w:b/>
          <w:i/>
        </w:rPr>
        <w:t>ΦΠ</w:t>
      </w:r>
      <w:r w:rsidR="000E7EB6">
        <w:rPr>
          <w:b/>
          <w:i/>
        </w:rPr>
        <w:t>Α 24%</w:t>
      </w:r>
      <w:r w:rsidR="00AF5407">
        <w:rPr>
          <w:b/>
          <w:i/>
        </w:rPr>
        <w:t xml:space="preserve"> 14.280</w:t>
      </w:r>
      <w:r w:rsidR="000E7EB6">
        <w:rPr>
          <w:b/>
          <w:i/>
        </w:rPr>
        <w:t>,00</w:t>
      </w:r>
      <w:r w:rsidR="00CD79FA" w:rsidRPr="00E22D47">
        <w:rPr>
          <w:b/>
          <w:i/>
        </w:rPr>
        <w:t xml:space="preserve"> </w:t>
      </w:r>
      <w:r w:rsidR="001A1F61" w:rsidRPr="00E22D47">
        <w:rPr>
          <w:b/>
          <w:i/>
        </w:rPr>
        <w:t>ευρώ και συνολικό ποσό</w:t>
      </w:r>
      <w:r w:rsidR="00AF5407">
        <w:rPr>
          <w:b/>
          <w:i/>
        </w:rPr>
        <w:t xml:space="preserve"> 73.780</w:t>
      </w:r>
      <w:r w:rsidR="000E7EB6">
        <w:rPr>
          <w:b/>
          <w:i/>
        </w:rPr>
        <w:t>,00</w:t>
      </w:r>
      <w:r w:rsidR="001A1F61" w:rsidRPr="00E22D47">
        <w:rPr>
          <w:b/>
          <w:i/>
        </w:rPr>
        <w:t xml:space="preserve"> ευρώ</w:t>
      </w:r>
      <w:r w:rsidR="00463326" w:rsidRPr="00E22D47">
        <w:t xml:space="preserve"> και θα χρηματο</w:t>
      </w:r>
      <w:r w:rsidR="00F1468D" w:rsidRPr="00E22D47">
        <w:t>δοτηθεί από τους ιδίους πόρους.</w:t>
      </w:r>
      <w:r w:rsidR="00E60610" w:rsidRPr="00E22D47">
        <w:t xml:space="preserve"> </w:t>
      </w:r>
    </w:p>
    <w:p w:rsidR="002A76F9" w:rsidRDefault="00463326" w:rsidP="00963DD7">
      <w:pPr>
        <w:spacing w:line="360" w:lineRule="auto"/>
        <w:ind w:left="284" w:firstLine="436"/>
        <w:jc w:val="both"/>
      </w:pPr>
      <w:r w:rsidRPr="00E22D47">
        <w:t xml:space="preserve">Κάθε </w:t>
      </w:r>
      <w:r w:rsidRPr="00E46FAA">
        <w:t>ενδιαφερόμενος  μπορεί να συμμετέχει στο διαγωνισμό υποβάλλο</w:t>
      </w:r>
      <w:r w:rsidR="00DD1144">
        <w:t>ντας  προσφορά</w:t>
      </w:r>
      <w:r w:rsidR="00F1468D" w:rsidRPr="00E46FAA">
        <w:t xml:space="preserve"> </w:t>
      </w:r>
      <w:r w:rsidR="00DD1144">
        <w:t xml:space="preserve">μόνο </w:t>
      </w:r>
      <w:r w:rsidR="00F1468D" w:rsidRPr="00E46FAA">
        <w:t xml:space="preserve">για το  σύνολο </w:t>
      </w:r>
      <w:r w:rsidR="000A7977">
        <w:t xml:space="preserve">των ποσοτήτων  </w:t>
      </w:r>
      <w:r w:rsidR="00AF5407">
        <w:t xml:space="preserve"> που αφορούν</w:t>
      </w:r>
      <w:r w:rsidR="00F80181" w:rsidRPr="00E46FAA">
        <w:t xml:space="preserve"> την</w:t>
      </w:r>
      <w:r w:rsidR="00232E85" w:rsidRPr="00E46FAA">
        <w:t xml:space="preserve"> προμήθεια</w:t>
      </w:r>
      <w:r w:rsidR="000E7EB6">
        <w:t xml:space="preserve"> </w:t>
      </w:r>
      <w:proofErr w:type="spellStart"/>
      <w:r w:rsidR="000A7977">
        <w:t>υποχλωριώδε</w:t>
      </w:r>
      <w:r w:rsidR="00AF5407">
        <w:t>ς</w:t>
      </w:r>
      <w:proofErr w:type="spellEnd"/>
      <w:r w:rsidR="00AF5407">
        <w:t xml:space="preserve"> νατρίου για απολύμανση πόσιμου νερού </w:t>
      </w:r>
      <w:r w:rsidRPr="00E46FAA">
        <w:t>όπως περιγράφ</w:t>
      </w:r>
      <w:r w:rsidR="00963DD7">
        <w:t xml:space="preserve">ονται </w:t>
      </w:r>
      <w:r w:rsidRPr="00E46FAA">
        <w:t xml:space="preserve"> στον προϋπολογισμό  της μελέτης.</w:t>
      </w:r>
    </w:p>
    <w:p w:rsidR="00B406E9" w:rsidRDefault="00B406E9" w:rsidP="00215CB8">
      <w:pPr>
        <w:spacing w:line="360" w:lineRule="auto"/>
        <w:jc w:val="both"/>
      </w:pPr>
    </w:p>
    <w:p w:rsidR="00215CB8" w:rsidRDefault="00215CB8" w:rsidP="00215CB8">
      <w:pPr>
        <w:spacing w:line="360" w:lineRule="auto"/>
        <w:jc w:val="both"/>
      </w:pPr>
    </w:p>
    <w:p w:rsidR="000A7977" w:rsidRPr="00E22D47" w:rsidRDefault="000A7977" w:rsidP="00215CB8">
      <w:pPr>
        <w:spacing w:line="360" w:lineRule="auto"/>
        <w:jc w:val="both"/>
      </w:pPr>
    </w:p>
    <w:p w:rsidR="002A76F9" w:rsidRPr="00E22D47" w:rsidRDefault="002A76F9" w:rsidP="00963DD7">
      <w:pPr>
        <w:spacing w:line="360" w:lineRule="auto"/>
        <w:jc w:val="center"/>
        <w:rPr>
          <w:b/>
        </w:rPr>
      </w:pPr>
      <w:r w:rsidRPr="00E22D47">
        <w:rPr>
          <w:b/>
        </w:rPr>
        <w:lastRenderedPageBreak/>
        <w:t>ΑΡΘΡΟ  3</w:t>
      </w:r>
    </w:p>
    <w:p w:rsidR="002A76F9" w:rsidRPr="00696965" w:rsidRDefault="002A76F9" w:rsidP="00963DD7">
      <w:pPr>
        <w:spacing w:line="360" w:lineRule="auto"/>
        <w:jc w:val="center"/>
        <w:rPr>
          <w:b/>
          <w:u w:val="single"/>
        </w:rPr>
      </w:pPr>
      <w:r w:rsidRPr="00E22D47">
        <w:rPr>
          <w:b/>
          <w:u w:val="single"/>
        </w:rPr>
        <w:t xml:space="preserve">Τεχνικές  προδιαγραφές  </w:t>
      </w:r>
    </w:p>
    <w:p w:rsidR="00B57790" w:rsidRPr="00696965" w:rsidRDefault="00B57790" w:rsidP="00963DD7">
      <w:pPr>
        <w:spacing w:line="360" w:lineRule="auto"/>
        <w:jc w:val="center"/>
        <w:rPr>
          <w:u w:val="single"/>
        </w:rPr>
      </w:pPr>
    </w:p>
    <w:p w:rsidR="001358A8" w:rsidRPr="00CD31A3" w:rsidRDefault="00326C57" w:rsidP="00CD31A3">
      <w:pPr>
        <w:tabs>
          <w:tab w:val="left" w:pos="142"/>
          <w:tab w:val="left" w:pos="426"/>
          <w:tab w:val="left" w:pos="720"/>
        </w:tabs>
        <w:spacing w:line="360" w:lineRule="auto"/>
        <w:ind w:left="284" w:firstLine="425"/>
        <w:jc w:val="both"/>
        <w:rPr>
          <w:u w:val="single"/>
        </w:rPr>
      </w:pPr>
      <w:r>
        <w:t xml:space="preserve">Η </w:t>
      </w:r>
      <w:r w:rsidR="00283DC9">
        <w:t xml:space="preserve">προμήθεια </w:t>
      </w:r>
      <w:r w:rsidR="00475124" w:rsidRPr="00E22D47">
        <w:t>θα πρέπει να είναι  σύμφωνα με τις τεχνικές προδιαγραφές που έχουν τεθεί από την  αρμόδια υπηρεσία τις ΔΕΥΑΠ</w:t>
      </w:r>
      <w:r w:rsidR="00DD4FF3" w:rsidRPr="00E22D47">
        <w:t xml:space="preserve">  </w:t>
      </w:r>
      <w:r w:rsidR="00232E85" w:rsidRPr="00E22D47">
        <w:t xml:space="preserve">και επισυνάπτονται. Δια τον </w:t>
      </w:r>
      <w:r w:rsidR="00475124" w:rsidRPr="00E22D47">
        <w:t>λόγο αυτό οι προσφέροντας για οποιαδήποτε πληροφορία και διευκρίνιση σχετικά με τις προδιαγραφέ</w:t>
      </w:r>
      <w:r w:rsidR="00DD4FF3" w:rsidRPr="00E22D47">
        <w:t xml:space="preserve">ς των ζητούμενων </w:t>
      </w:r>
      <w:r w:rsidR="00262A6F">
        <w:t xml:space="preserve">ειδών </w:t>
      </w:r>
      <w:r w:rsidR="00475124" w:rsidRPr="00E22D47">
        <w:t xml:space="preserve"> θα πρέπει να    επικοινωνο</w:t>
      </w:r>
      <w:r w:rsidR="004443C5">
        <w:t xml:space="preserve">ύν   με   την κ. </w:t>
      </w:r>
      <w:proofErr w:type="spellStart"/>
      <w:r w:rsidR="00807D11">
        <w:t>Τυροπάνη</w:t>
      </w:r>
      <w:proofErr w:type="spellEnd"/>
      <w:r w:rsidR="00807D11">
        <w:t xml:space="preserve"> Κωνσταντίνα  </w:t>
      </w:r>
      <w:proofErr w:type="spellStart"/>
      <w:r w:rsidR="00807D11">
        <w:t>τηλ</w:t>
      </w:r>
      <w:proofErr w:type="spellEnd"/>
      <w:r w:rsidR="00807D11">
        <w:t xml:space="preserve">.: 2610 366 </w:t>
      </w:r>
      <w:r w:rsidR="00807D11" w:rsidRPr="00807D11">
        <w:t>228</w:t>
      </w:r>
      <w:r w:rsidR="004443C5">
        <w:t>.</w:t>
      </w:r>
    </w:p>
    <w:p w:rsidR="001358A8" w:rsidRDefault="001358A8" w:rsidP="00963DD7">
      <w:pPr>
        <w:spacing w:line="360" w:lineRule="auto"/>
        <w:jc w:val="center"/>
        <w:rPr>
          <w:b/>
        </w:rPr>
      </w:pPr>
    </w:p>
    <w:p w:rsidR="008058D1" w:rsidRDefault="008058D1" w:rsidP="00963DD7">
      <w:pPr>
        <w:spacing w:line="360" w:lineRule="auto"/>
        <w:jc w:val="center"/>
        <w:rPr>
          <w:b/>
        </w:rPr>
      </w:pPr>
    </w:p>
    <w:p w:rsidR="008058D1" w:rsidRDefault="008058D1" w:rsidP="00963DD7">
      <w:pPr>
        <w:spacing w:line="360" w:lineRule="auto"/>
        <w:jc w:val="center"/>
        <w:rPr>
          <w:b/>
        </w:rPr>
      </w:pPr>
    </w:p>
    <w:p w:rsidR="002A76F9" w:rsidRPr="00E22D47" w:rsidRDefault="002A76F9" w:rsidP="00963DD7">
      <w:pPr>
        <w:spacing w:line="360" w:lineRule="auto"/>
        <w:jc w:val="center"/>
        <w:rPr>
          <w:b/>
        </w:rPr>
      </w:pPr>
      <w:r w:rsidRPr="00E22D47">
        <w:rPr>
          <w:b/>
        </w:rPr>
        <w:t>ΑΡΘΡΟ  4</w:t>
      </w:r>
    </w:p>
    <w:p w:rsidR="002A76F9" w:rsidRPr="00807D11" w:rsidRDefault="002A76F9" w:rsidP="00963DD7">
      <w:pPr>
        <w:spacing w:line="360" w:lineRule="auto"/>
        <w:jc w:val="center"/>
        <w:rPr>
          <w:b/>
          <w:u w:val="single"/>
        </w:rPr>
      </w:pPr>
      <w:r w:rsidRPr="00E22D47">
        <w:rPr>
          <w:b/>
          <w:u w:val="single"/>
        </w:rPr>
        <w:t>Χρόνος και τόπος διαγωνισμού</w:t>
      </w:r>
    </w:p>
    <w:p w:rsidR="00B57790" w:rsidRPr="00807D11" w:rsidRDefault="00B57790" w:rsidP="00963DD7">
      <w:pPr>
        <w:spacing w:line="360" w:lineRule="auto"/>
        <w:jc w:val="center"/>
        <w:rPr>
          <w:u w:val="single"/>
        </w:rPr>
      </w:pPr>
    </w:p>
    <w:p w:rsidR="002A76F9" w:rsidRPr="00E22D47" w:rsidRDefault="00E941DA" w:rsidP="00963DD7">
      <w:pPr>
        <w:tabs>
          <w:tab w:val="left" w:pos="284"/>
        </w:tabs>
        <w:spacing w:line="360" w:lineRule="auto"/>
        <w:ind w:left="142" w:hanging="142"/>
        <w:jc w:val="both"/>
      </w:pPr>
      <w:r w:rsidRPr="00E22D47">
        <w:tab/>
      </w:r>
      <w:r w:rsidR="00B27250">
        <w:tab/>
      </w:r>
      <w:r w:rsidR="00E04B7E" w:rsidRPr="00807D11">
        <w:tab/>
      </w:r>
      <w:r w:rsidR="002A76F9" w:rsidRPr="00E22D47">
        <w:t xml:space="preserve">Ο διαγωνισμός θα διενεργηθεί στα γραφεία της ΔΕΥΑΠ (Ακτή </w:t>
      </w:r>
      <w:proofErr w:type="spellStart"/>
      <w:r w:rsidR="002A76F9" w:rsidRPr="00E22D47">
        <w:t>Δυμαίων</w:t>
      </w:r>
      <w:proofErr w:type="spellEnd"/>
      <w:r w:rsidR="002A76F9" w:rsidRPr="00E22D47">
        <w:t xml:space="preserve"> 48 1ο</w:t>
      </w:r>
      <w:r w:rsidR="002A76F9" w:rsidRPr="00E22D47">
        <w:rPr>
          <w:lang w:val="en-US"/>
        </w:rPr>
        <w:t>s</w:t>
      </w:r>
      <w:r w:rsidR="002A76F9" w:rsidRPr="00E22D47">
        <w:t xml:space="preserve"> όροφος ) ενώ</w:t>
      </w:r>
      <w:r w:rsidRPr="00E22D47">
        <w:t xml:space="preserve">πιον της αρμόδιας επιτροπής </w:t>
      </w:r>
      <w:r w:rsidR="00B27250">
        <w:t xml:space="preserve">διαγωνισμού </w:t>
      </w:r>
      <w:r w:rsidRPr="00E22D47">
        <w:t>την</w:t>
      </w:r>
      <w:r w:rsidR="00E96934" w:rsidRPr="00E22D47">
        <w:t xml:space="preserve"> </w:t>
      </w:r>
      <w:r w:rsidR="003C747E">
        <w:t xml:space="preserve"> </w:t>
      </w:r>
      <w:r w:rsidR="00CD1098">
        <w:t xml:space="preserve">Τετάρτη 5 Απριλίου </w:t>
      </w:r>
      <w:r w:rsidR="008058D1">
        <w:t xml:space="preserve"> του έτους 2017</w:t>
      </w:r>
      <w:r w:rsidR="002A76F9" w:rsidRPr="00E22D47">
        <w:t>, με ώρα έναρξης παραλαβής προσφορών</w:t>
      </w:r>
      <w:r w:rsidR="00AF5407">
        <w:t xml:space="preserve"> 11</w:t>
      </w:r>
      <w:r w:rsidR="002A76F9" w:rsidRPr="00E22D47">
        <w:t xml:space="preserve">:00 </w:t>
      </w:r>
      <w:proofErr w:type="spellStart"/>
      <w:r w:rsidR="002A76F9" w:rsidRPr="00E22D47">
        <w:t>π.μ</w:t>
      </w:r>
      <w:proofErr w:type="spellEnd"/>
      <w:r w:rsidR="002A76F9" w:rsidRPr="00E22D47">
        <w:t xml:space="preserve"> και </w:t>
      </w:r>
      <w:r w:rsidR="008058D1">
        <w:t>ώρα λήξης παραλαβής προσφορών</w:t>
      </w:r>
      <w:r w:rsidR="00AF5407">
        <w:t xml:space="preserve"> 11</w:t>
      </w:r>
      <w:r w:rsidR="008058D1">
        <w:t>:</w:t>
      </w:r>
      <w:r w:rsidR="00AF5407">
        <w:t>30</w:t>
      </w:r>
      <w:r w:rsidR="002A76F9" w:rsidRPr="00E22D47">
        <w:t xml:space="preserve"> </w:t>
      </w:r>
      <w:proofErr w:type="spellStart"/>
      <w:r w:rsidR="002A76F9" w:rsidRPr="00E22D47">
        <w:t>π.μ</w:t>
      </w:r>
      <w:proofErr w:type="spellEnd"/>
      <w:r w:rsidR="002A76F9" w:rsidRPr="00E22D47">
        <w:t>.</w:t>
      </w:r>
    </w:p>
    <w:p w:rsidR="00232E85" w:rsidRPr="00E22D47" w:rsidRDefault="00232E85" w:rsidP="00963DD7">
      <w:pPr>
        <w:tabs>
          <w:tab w:val="left" w:pos="142"/>
        </w:tabs>
        <w:spacing w:line="360" w:lineRule="auto"/>
        <w:jc w:val="both"/>
      </w:pPr>
    </w:p>
    <w:p w:rsidR="002A76F9" w:rsidRPr="00E22D47" w:rsidRDefault="00831630" w:rsidP="00963DD7">
      <w:pPr>
        <w:spacing w:line="360" w:lineRule="auto"/>
        <w:jc w:val="center"/>
        <w:rPr>
          <w:b/>
        </w:rPr>
      </w:pPr>
      <w:r>
        <w:rPr>
          <w:b/>
        </w:rPr>
        <w:t>ΑΡΘΡΟ  5</w:t>
      </w:r>
    </w:p>
    <w:p w:rsidR="002A76F9" w:rsidRPr="00E22D47" w:rsidRDefault="002A76F9" w:rsidP="00963DD7">
      <w:pPr>
        <w:spacing w:line="360" w:lineRule="auto"/>
        <w:jc w:val="center"/>
        <w:rPr>
          <w:b/>
          <w:u w:val="single"/>
        </w:rPr>
      </w:pPr>
      <w:r w:rsidRPr="00E22D47">
        <w:rPr>
          <w:b/>
          <w:u w:val="single"/>
        </w:rPr>
        <w:t>Λήψη   πληροφοριών</w:t>
      </w:r>
    </w:p>
    <w:p w:rsidR="00736F5F" w:rsidRPr="00E22D47" w:rsidRDefault="006219B7" w:rsidP="00963DD7">
      <w:pPr>
        <w:tabs>
          <w:tab w:val="left" w:pos="720"/>
        </w:tabs>
        <w:spacing w:line="360" w:lineRule="auto"/>
        <w:ind w:left="284"/>
        <w:jc w:val="both"/>
      </w:pPr>
      <w:r w:rsidRPr="00E22D47">
        <w:tab/>
      </w:r>
    </w:p>
    <w:p w:rsidR="00F92113" w:rsidRPr="00F92113" w:rsidRDefault="00F92113" w:rsidP="00963DD7">
      <w:pPr>
        <w:numPr>
          <w:ilvl w:val="0"/>
          <w:numId w:val="4"/>
        </w:numPr>
        <w:autoSpaceDE w:val="0"/>
        <w:autoSpaceDN w:val="0"/>
        <w:adjustRightInd w:val="0"/>
        <w:spacing w:line="360" w:lineRule="auto"/>
        <w:ind w:left="284" w:hanging="284"/>
        <w:jc w:val="both"/>
        <w:rPr>
          <w:rFonts w:ascii="Arial" w:hAnsi="Arial" w:cs="Arial"/>
          <w:sz w:val="22"/>
          <w:szCs w:val="22"/>
        </w:rPr>
      </w:pPr>
      <w:r w:rsidRPr="00C612D7">
        <w:rPr>
          <w:rFonts w:ascii="Arial" w:hAnsi="Arial" w:cs="Arial"/>
          <w:sz w:val="22"/>
          <w:szCs w:val="22"/>
        </w:rPr>
        <w:t xml:space="preserve"> </w:t>
      </w:r>
      <w:r w:rsidRPr="005514E1">
        <w:t xml:space="preserve">Οι </w:t>
      </w:r>
      <w:r w:rsidRPr="00E46FAA">
        <w:t>οικονομικοί φορείς που επιθυμούν να συμμετέχουν στο συνοπτικό διαγωνισμό</w:t>
      </w:r>
      <w:r>
        <w:rPr>
          <w:rFonts w:ascii="Arial" w:hAnsi="Arial" w:cs="Arial"/>
          <w:sz w:val="22"/>
          <w:szCs w:val="22"/>
        </w:rPr>
        <w:t xml:space="preserve"> </w:t>
      </w:r>
      <w:r w:rsidRPr="005514E1">
        <w:t xml:space="preserve">μπορούν να </w:t>
      </w:r>
      <w:r w:rsidRPr="00E46FAA">
        <w:t>λάβουν γνώση του πλήρους τεύχους της διακήρυξης σε ηλεκτρονική μορφή, από την ιστοσελίδα της</w:t>
      </w:r>
      <w:r w:rsidR="005735AC" w:rsidRPr="00E46FAA">
        <w:t xml:space="preserve"> </w:t>
      </w:r>
      <w:r w:rsidRPr="00E46FAA">
        <w:t xml:space="preserve">ΔΕΥΑ Πάτρας , στον δικτυακό τόπο: </w:t>
      </w:r>
      <w:hyperlink r:id="rId8" w:history="1">
        <w:r w:rsidRPr="00E46FAA">
          <w:t>http://www.deyap.gr</w:t>
        </w:r>
      </w:hyperlink>
      <w:r w:rsidRPr="00E46FAA">
        <w:t xml:space="preserve">. </w:t>
      </w:r>
      <w:r w:rsidR="005735AC" w:rsidRPr="00E46FAA">
        <w:t>και στην ηλεκτρονική πλατφόρμα του ΚΗΜΔΗΣ</w:t>
      </w:r>
      <w:r w:rsidR="005735AC">
        <w:rPr>
          <w:rFonts w:ascii="Arial" w:hAnsi="Arial" w:cs="Arial"/>
          <w:sz w:val="22"/>
          <w:szCs w:val="22"/>
        </w:rPr>
        <w:t xml:space="preserve"> </w:t>
      </w:r>
      <w:r w:rsidR="00831630" w:rsidRPr="00E46FAA">
        <w:t xml:space="preserve">στον δικτυακό τόπο: </w:t>
      </w:r>
      <w:hyperlink r:id="rId9" w:history="1">
        <w:r w:rsidR="00831630" w:rsidRPr="00DC4119">
          <w:rPr>
            <w:rStyle w:val="-"/>
          </w:rPr>
          <w:t>http://www.</w:t>
        </w:r>
        <w:proofErr w:type="spellStart"/>
        <w:r w:rsidR="00831630" w:rsidRPr="00DC4119">
          <w:rPr>
            <w:rStyle w:val="-"/>
            <w:lang w:val="en-US"/>
          </w:rPr>
          <w:t>promitheus</w:t>
        </w:r>
        <w:proofErr w:type="spellEnd"/>
        <w:r w:rsidR="00831630" w:rsidRPr="00DC4119">
          <w:rPr>
            <w:rStyle w:val="-"/>
          </w:rPr>
          <w:t>.</w:t>
        </w:r>
        <w:proofErr w:type="spellStart"/>
        <w:r w:rsidR="00831630" w:rsidRPr="00DC4119">
          <w:rPr>
            <w:rStyle w:val="-"/>
            <w:lang w:val="en-US"/>
          </w:rPr>
          <w:t>gov</w:t>
        </w:r>
        <w:proofErr w:type="spellEnd"/>
        <w:r w:rsidR="00831630" w:rsidRPr="00831630">
          <w:rPr>
            <w:rStyle w:val="-"/>
          </w:rPr>
          <w:t>.</w:t>
        </w:r>
        <w:proofErr w:type="spellStart"/>
        <w:r w:rsidR="00831630" w:rsidRPr="00DC4119">
          <w:rPr>
            <w:rStyle w:val="-"/>
          </w:rPr>
          <w:t>gr</w:t>
        </w:r>
        <w:proofErr w:type="spellEnd"/>
      </w:hyperlink>
      <w:r w:rsidR="00831630" w:rsidRPr="00E46FAA">
        <w:t>.</w:t>
      </w:r>
    </w:p>
    <w:p w:rsidR="00FF3205" w:rsidRPr="00681F7A" w:rsidRDefault="00F92113" w:rsidP="00963DD7">
      <w:pPr>
        <w:numPr>
          <w:ilvl w:val="0"/>
          <w:numId w:val="4"/>
        </w:numPr>
        <w:autoSpaceDE w:val="0"/>
        <w:autoSpaceDN w:val="0"/>
        <w:adjustRightInd w:val="0"/>
        <w:spacing w:line="360" w:lineRule="auto"/>
        <w:ind w:left="284" w:hanging="284"/>
        <w:jc w:val="both"/>
        <w:rPr>
          <w:rFonts w:ascii="Arial" w:hAnsi="Arial" w:cs="Arial"/>
          <w:bCs/>
          <w:sz w:val="22"/>
          <w:szCs w:val="22"/>
        </w:rPr>
      </w:pPr>
      <w:r w:rsidRPr="00C42C05">
        <w:rPr>
          <w:rFonts w:ascii="Arial" w:hAnsi="Arial" w:cs="Arial"/>
          <w:bCs/>
          <w:sz w:val="22"/>
          <w:szCs w:val="22"/>
        </w:rPr>
        <w:t xml:space="preserve">Οι </w:t>
      </w:r>
      <w:r w:rsidRPr="00896106">
        <w:t xml:space="preserve">ενδιαφερόμενοι μπορούν ακόμα να ενημερώνονται για τον παρόντα διαγωνισμό στην ταχυδρομική διεύθυνση: </w:t>
      </w:r>
      <w:r w:rsidR="00B27250">
        <w:t xml:space="preserve"> </w:t>
      </w:r>
      <w:r w:rsidRPr="00896106">
        <w:t xml:space="preserve">Ακτή </w:t>
      </w:r>
      <w:proofErr w:type="spellStart"/>
      <w:r w:rsidRPr="00896106">
        <w:t>Δυμαίων</w:t>
      </w:r>
      <w:proofErr w:type="spellEnd"/>
      <w:r w:rsidRPr="00896106">
        <w:t xml:space="preserve"> 48  Τ.Κ. 26 333 Πάτρα , τηλέφωνο: 2610 366.231/237</w:t>
      </w:r>
      <w:r w:rsidRPr="00F92113">
        <w:t xml:space="preserve"> </w:t>
      </w:r>
      <w:r>
        <w:t xml:space="preserve"> </w:t>
      </w:r>
      <w:proofErr w:type="spellStart"/>
      <w:r w:rsidRPr="00E22D47">
        <w:t>Παπαζαφείρη</w:t>
      </w:r>
      <w:proofErr w:type="spellEnd"/>
      <w:r w:rsidRPr="00E22D47">
        <w:t xml:space="preserve"> </w:t>
      </w:r>
      <w:r w:rsidRPr="00FF3205">
        <w:t xml:space="preserve">Θεοδώρα </w:t>
      </w:r>
      <w:r w:rsidRPr="00896106">
        <w:t xml:space="preserve"> , </w:t>
      </w:r>
      <w:proofErr w:type="spellStart"/>
      <w:r w:rsidRPr="00896106">
        <w:t>Fax</w:t>
      </w:r>
      <w:proofErr w:type="spellEnd"/>
      <w:r w:rsidRPr="00896106">
        <w:t xml:space="preserve">: 2610 325790 , τις εργάσιμες μέρες και ώρες </w:t>
      </w:r>
      <w:r w:rsidRPr="00E22D47">
        <w:t>7:30 - 14:00</w:t>
      </w:r>
      <w:r w:rsidRPr="00896106">
        <w:t>, μετά τη δημοσίευση της διακήρυξης.</w:t>
      </w:r>
    </w:p>
    <w:p w:rsidR="00232E85" w:rsidRDefault="00232E85" w:rsidP="00963DD7">
      <w:pPr>
        <w:tabs>
          <w:tab w:val="left" w:pos="720"/>
        </w:tabs>
        <w:spacing w:line="360" w:lineRule="auto"/>
        <w:ind w:left="284" w:hanging="284"/>
        <w:jc w:val="center"/>
      </w:pPr>
    </w:p>
    <w:p w:rsidR="00215CB8" w:rsidRPr="00E22D47" w:rsidRDefault="00215CB8" w:rsidP="00963DD7">
      <w:pPr>
        <w:tabs>
          <w:tab w:val="left" w:pos="720"/>
        </w:tabs>
        <w:spacing w:line="360" w:lineRule="auto"/>
        <w:ind w:left="284" w:hanging="284"/>
        <w:jc w:val="center"/>
      </w:pPr>
    </w:p>
    <w:p w:rsidR="002A76F9" w:rsidRPr="00E22D47" w:rsidRDefault="00831630" w:rsidP="00963DD7">
      <w:pPr>
        <w:spacing w:line="360" w:lineRule="auto"/>
        <w:jc w:val="center"/>
        <w:rPr>
          <w:b/>
        </w:rPr>
      </w:pPr>
      <w:r>
        <w:rPr>
          <w:b/>
        </w:rPr>
        <w:t>ΑΡΘΡΟ  6</w:t>
      </w:r>
    </w:p>
    <w:p w:rsidR="00B57790" w:rsidRPr="00963DD7" w:rsidRDefault="002A76F9" w:rsidP="00963DD7">
      <w:pPr>
        <w:spacing w:line="360" w:lineRule="auto"/>
        <w:jc w:val="center"/>
        <w:rPr>
          <w:b/>
          <w:u w:val="single"/>
        </w:rPr>
      </w:pPr>
      <w:r w:rsidRPr="00E22D47">
        <w:rPr>
          <w:b/>
          <w:u w:val="single"/>
        </w:rPr>
        <w:t>Χρόνος – Τόπος – Τρόπος  Παράδοσης</w:t>
      </w:r>
    </w:p>
    <w:p w:rsidR="00F3580F" w:rsidRPr="00E22D47" w:rsidRDefault="006219B7" w:rsidP="00963DD7">
      <w:pPr>
        <w:tabs>
          <w:tab w:val="left" w:pos="720"/>
          <w:tab w:val="left" w:pos="1080"/>
        </w:tabs>
        <w:spacing w:line="360" w:lineRule="auto"/>
        <w:jc w:val="both"/>
      </w:pPr>
      <w:r w:rsidRPr="00E22D47">
        <w:tab/>
      </w:r>
      <w:r w:rsidR="00326C57">
        <w:t xml:space="preserve">Η </w:t>
      </w:r>
      <w:r w:rsidR="000A7977">
        <w:t xml:space="preserve">παράδοση των υλικών </w:t>
      </w:r>
      <w:r w:rsidR="00326C57">
        <w:t xml:space="preserve"> </w:t>
      </w:r>
      <w:r w:rsidR="00CD31A3">
        <w:t>θα γίνει</w:t>
      </w:r>
      <w:r w:rsidR="002761EE" w:rsidRPr="00E22D47">
        <w:t xml:space="preserve"> τμηματικά στις εγκαταστάσεις </w:t>
      </w:r>
      <w:r w:rsidR="00CD31A3">
        <w:t xml:space="preserve">της </w:t>
      </w:r>
      <w:r w:rsidR="002761EE" w:rsidRPr="00E22D47">
        <w:t xml:space="preserve"> </w:t>
      </w:r>
      <w:r w:rsidR="007471A1">
        <w:t xml:space="preserve"> </w:t>
      </w:r>
      <w:r w:rsidR="002761EE" w:rsidRPr="00E22D47">
        <w:t>ΔΕΥΑΠ</w:t>
      </w:r>
      <w:r w:rsidR="00881ECC" w:rsidRPr="00881ECC">
        <w:t xml:space="preserve"> </w:t>
      </w:r>
      <w:r w:rsidR="00B27250">
        <w:t>οι οποίες βρίσκονται εντό</w:t>
      </w:r>
      <w:r w:rsidR="00881ECC">
        <w:t xml:space="preserve">ς των διοικητικών ορίων του Δήμου </w:t>
      </w:r>
      <w:proofErr w:type="spellStart"/>
      <w:r w:rsidR="00881ECC">
        <w:t>Πατρέων</w:t>
      </w:r>
      <w:proofErr w:type="spellEnd"/>
      <w:r w:rsidR="00881ECC">
        <w:t xml:space="preserve"> στο Ν. Αχαΐας </w:t>
      </w:r>
      <w:r w:rsidR="002761EE" w:rsidRPr="00E22D47">
        <w:t xml:space="preserve"> και </w:t>
      </w:r>
      <w:r w:rsidR="00C76BAB" w:rsidRPr="00E22D47">
        <w:t xml:space="preserve"> </w:t>
      </w:r>
      <w:r w:rsidR="002A76F9" w:rsidRPr="00E22D47">
        <w:t>σύμφωνα με τα οριζόμενα στις τεχνικές προδιαγραφές.</w:t>
      </w:r>
    </w:p>
    <w:p w:rsidR="00E22D47" w:rsidRDefault="00E22D47" w:rsidP="00963DD7">
      <w:pPr>
        <w:spacing w:line="360" w:lineRule="auto"/>
        <w:rPr>
          <w:b/>
        </w:rPr>
      </w:pPr>
    </w:p>
    <w:p w:rsidR="008058D1" w:rsidRDefault="008058D1" w:rsidP="00963DD7">
      <w:pPr>
        <w:spacing w:line="360" w:lineRule="auto"/>
        <w:rPr>
          <w:b/>
        </w:rPr>
      </w:pPr>
    </w:p>
    <w:p w:rsidR="008058D1" w:rsidRDefault="008058D1" w:rsidP="00963DD7">
      <w:pPr>
        <w:spacing w:line="360" w:lineRule="auto"/>
        <w:rPr>
          <w:b/>
        </w:rPr>
      </w:pPr>
    </w:p>
    <w:p w:rsidR="00F3580F" w:rsidRPr="00E22D47" w:rsidRDefault="00F3580F" w:rsidP="00963DD7">
      <w:pPr>
        <w:spacing w:line="360" w:lineRule="auto"/>
        <w:jc w:val="center"/>
        <w:rPr>
          <w:b/>
        </w:rPr>
      </w:pPr>
      <w:r>
        <w:rPr>
          <w:b/>
        </w:rPr>
        <w:t>ΑΡΘΡΟ  7</w:t>
      </w:r>
    </w:p>
    <w:p w:rsidR="00F3580F" w:rsidRDefault="00F3580F" w:rsidP="00963DD7">
      <w:pPr>
        <w:spacing w:line="360" w:lineRule="auto"/>
        <w:jc w:val="center"/>
        <w:rPr>
          <w:b/>
          <w:u w:val="single"/>
        </w:rPr>
      </w:pPr>
      <w:r w:rsidRPr="00F3580F">
        <w:rPr>
          <w:b/>
          <w:u w:val="single"/>
        </w:rPr>
        <w:t>Γλώσσα σύνταξης των προσφορών</w:t>
      </w:r>
    </w:p>
    <w:p w:rsidR="00F3580F" w:rsidRPr="00F3580F" w:rsidRDefault="00F3580F" w:rsidP="00963DD7">
      <w:pPr>
        <w:spacing w:line="360" w:lineRule="auto"/>
        <w:jc w:val="center"/>
        <w:rPr>
          <w:b/>
          <w:u w:val="single"/>
        </w:rPr>
      </w:pPr>
    </w:p>
    <w:p w:rsidR="00F3580F" w:rsidRPr="00F3580F" w:rsidRDefault="00F3580F" w:rsidP="00963DD7">
      <w:pPr>
        <w:numPr>
          <w:ilvl w:val="0"/>
          <w:numId w:val="5"/>
        </w:numPr>
        <w:spacing w:line="360" w:lineRule="auto"/>
        <w:ind w:left="284" w:hanging="284"/>
        <w:jc w:val="both"/>
      </w:pPr>
      <w:r w:rsidRPr="00F3580F">
        <w:t xml:space="preserve">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συντάσσονται στην ελληνική γλώσσα. </w:t>
      </w:r>
    </w:p>
    <w:p w:rsidR="00F3580F" w:rsidRPr="00F3580F" w:rsidRDefault="00F3580F" w:rsidP="00963DD7">
      <w:pPr>
        <w:numPr>
          <w:ilvl w:val="0"/>
          <w:numId w:val="5"/>
        </w:numPr>
        <w:spacing w:line="360" w:lineRule="auto"/>
        <w:ind w:left="284" w:hanging="284"/>
        <w:jc w:val="both"/>
      </w:pPr>
      <w:r w:rsidRPr="00F3580F">
        <w:t xml:space="preserve">Στα αλλοδαπά δημόσια έγγραφα και δικαιολογητικά εφαρμόζεται η Συνθήκη της Χάγης της 5.10.1961, που κυρώθηκε με το Ν. 1497/1984. </w:t>
      </w:r>
    </w:p>
    <w:p w:rsidR="00881ECC" w:rsidRPr="0029253C" w:rsidRDefault="00F3580F" w:rsidP="0029253C">
      <w:pPr>
        <w:numPr>
          <w:ilvl w:val="0"/>
          <w:numId w:val="5"/>
        </w:numPr>
        <w:spacing w:line="360" w:lineRule="auto"/>
        <w:ind w:left="284" w:hanging="284"/>
        <w:jc w:val="both"/>
      </w:pPr>
      <w:r w:rsidRPr="00F3580F">
        <w:t>Μέρος των τεχνικών στοιχείων των προσφορών (π.χ. φυλλάδια με πλήρη τεχνικά στοιχεία των προσφερόμενων), μπορεί να υποβληθεί σε πρωτότυπη μορφή σε ξένη γλώσσα, αλλά να συνοδεύεται οπωσδήποτε από επίσημη μετάφραση στην ελληνική γλώσσα.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E22D47" w:rsidRDefault="00E22D47" w:rsidP="00963DD7">
      <w:pPr>
        <w:spacing w:line="360" w:lineRule="auto"/>
        <w:jc w:val="center"/>
        <w:rPr>
          <w:b/>
        </w:rPr>
      </w:pPr>
    </w:p>
    <w:p w:rsidR="00F3580F" w:rsidRDefault="00881ECC" w:rsidP="00963DD7">
      <w:pPr>
        <w:spacing w:line="360" w:lineRule="auto"/>
        <w:jc w:val="center"/>
        <w:rPr>
          <w:b/>
        </w:rPr>
      </w:pPr>
      <w:r>
        <w:rPr>
          <w:b/>
        </w:rPr>
        <w:t xml:space="preserve">ΑΡΘΡΟ  </w:t>
      </w:r>
      <w:r w:rsidR="00F3580F">
        <w:rPr>
          <w:b/>
        </w:rPr>
        <w:t>8</w:t>
      </w:r>
    </w:p>
    <w:p w:rsidR="002A76F9" w:rsidRPr="00E22D47" w:rsidRDefault="002A76F9" w:rsidP="00963DD7">
      <w:pPr>
        <w:spacing w:line="360" w:lineRule="auto"/>
        <w:jc w:val="center"/>
        <w:rPr>
          <w:b/>
          <w:u w:val="single"/>
        </w:rPr>
      </w:pPr>
      <w:r w:rsidRPr="00E22D47">
        <w:rPr>
          <w:b/>
          <w:u w:val="single"/>
        </w:rPr>
        <w:t>Δικαιολογητικά   συμμετοχής</w:t>
      </w:r>
    </w:p>
    <w:p w:rsidR="00B57790" w:rsidRPr="00E22D47" w:rsidRDefault="00B57790" w:rsidP="00963DD7">
      <w:pPr>
        <w:spacing w:line="360" w:lineRule="auto"/>
        <w:jc w:val="center"/>
        <w:rPr>
          <w:b/>
          <w:u w:val="single"/>
        </w:rPr>
      </w:pPr>
    </w:p>
    <w:p w:rsidR="00BD5268" w:rsidRPr="00E22D47" w:rsidRDefault="00BD5268" w:rsidP="00963DD7">
      <w:pPr>
        <w:spacing w:line="360" w:lineRule="auto"/>
        <w:jc w:val="both"/>
      </w:pPr>
      <w:r w:rsidRPr="00E22D47">
        <w:t xml:space="preserve">Οι δικαιούμενοι συμμετοχής στον συνοπτικό διαγωνισμό υποβάλλουν μαζί με την προσφορά τους, </w:t>
      </w:r>
      <w:r w:rsidRPr="005735AC">
        <w:rPr>
          <w:b/>
          <w:u w:val="single"/>
        </w:rPr>
        <w:t>επί ποινή αποκλεισμού</w:t>
      </w:r>
      <w:r w:rsidRPr="00E22D47">
        <w:t xml:space="preserve"> και τα εξής δικαιολογητικά:</w:t>
      </w:r>
    </w:p>
    <w:p w:rsidR="00BD5268" w:rsidRPr="00E22D47" w:rsidRDefault="00BD5268" w:rsidP="00963DD7">
      <w:pPr>
        <w:spacing w:line="360" w:lineRule="auto"/>
        <w:ind w:left="284" w:hanging="284"/>
        <w:jc w:val="both"/>
        <w:rPr>
          <w:rFonts w:eastAsia="Calibri"/>
        </w:rPr>
      </w:pPr>
      <w:r w:rsidRPr="00E22D47">
        <w:t>α</w:t>
      </w:r>
      <w:r w:rsidRPr="005735AC">
        <w:rPr>
          <w:b/>
        </w:rPr>
        <w:t>)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BD5268" w:rsidRPr="00E22D47" w:rsidRDefault="00BD5268" w:rsidP="00963DD7">
      <w:pPr>
        <w:numPr>
          <w:ilvl w:val="0"/>
          <w:numId w:val="6"/>
        </w:numPr>
        <w:suppressAutoHyphens w:val="0"/>
        <w:spacing w:line="360" w:lineRule="auto"/>
        <w:ind w:left="284" w:hanging="284"/>
        <w:jc w:val="both"/>
      </w:pPr>
      <w:r w:rsidRPr="00E22D47">
        <w:lastRenderedPageBreak/>
        <w:t xml:space="preserve">συμμετοχή σε εγκληματική οργάνωση, </w:t>
      </w:r>
    </w:p>
    <w:p w:rsidR="00BD5268" w:rsidRPr="00E22D47" w:rsidRDefault="00BD5268" w:rsidP="00963DD7">
      <w:pPr>
        <w:numPr>
          <w:ilvl w:val="0"/>
          <w:numId w:val="6"/>
        </w:numPr>
        <w:suppressAutoHyphens w:val="0"/>
        <w:spacing w:line="360" w:lineRule="auto"/>
        <w:ind w:left="284" w:hanging="284"/>
        <w:jc w:val="both"/>
      </w:pPr>
      <w:r w:rsidRPr="00E22D47">
        <w:t xml:space="preserve">δωροδοκία, </w:t>
      </w:r>
    </w:p>
    <w:p w:rsidR="00BD5268" w:rsidRPr="00E22D47" w:rsidRDefault="00BD5268" w:rsidP="00963DD7">
      <w:pPr>
        <w:numPr>
          <w:ilvl w:val="0"/>
          <w:numId w:val="6"/>
        </w:numPr>
        <w:suppressAutoHyphens w:val="0"/>
        <w:spacing w:line="360" w:lineRule="auto"/>
        <w:ind w:left="284" w:hanging="284"/>
        <w:jc w:val="both"/>
      </w:pPr>
      <w:r w:rsidRPr="00E22D47">
        <w:t xml:space="preserve">απάτη, </w:t>
      </w:r>
    </w:p>
    <w:p w:rsidR="00BD5268" w:rsidRPr="00E22D47" w:rsidRDefault="00BD5268" w:rsidP="00963DD7">
      <w:pPr>
        <w:numPr>
          <w:ilvl w:val="0"/>
          <w:numId w:val="6"/>
        </w:numPr>
        <w:suppressAutoHyphens w:val="0"/>
        <w:spacing w:line="360" w:lineRule="auto"/>
        <w:ind w:left="284" w:hanging="284"/>
        <w:jc w:val="both"/>
      </w:pPr>
      <w:r w:rsidRPr="00E22D47">
        <w:t xml:space="preserve">τρομοκρατικά εγκλήματα ή εγκλήματα συνδεόμενα με τρομοκρατικές δραστηριότητες, </w:t>
      </w:r>
    </w:p>
    <w:p w:rsidR="00BD5268" w:rsidRPr="00E22D47" w:rsidRDefault="00BD5268" w:rsidP="00963DD7">
      <w:pPr>
        <w:numPr>
          <w:ilvl w:val="0"/>
          <w:numId w:val="6"/>
        </w:numPr>
        <w:suppressAutoHyphens w:val="0"/>
        <w:spacing w:line="360" w:lineRule="auto"/>
        <w:ind w:left="284" w:hanging="284"/>
        <w:jc w:val="both"/>
      </w:pPr>
      <w:r w:rsidRPr="00E22D47">
        <w:t xml:space="preserve">νομιμοποίηση εσόδων από παράνομες δραστηριότητες ή χρηματοδότηση της τρομοκρατίας, </w:t>
      </w:r>
    </w:p>
    <w:p w:rsidR="00BD5268" w:rsidRPr="00E22D47" w:rsidRDefault="00BD5268" w:rsidP="00963DD7">
      <w:pPr>
        <w:numPr>
          <w:ilvl w:val="0"/>
          <w:numId w:val="6"/>
        </w:numPr>
        <w:suppressAutoHyphens w:val="0"/>
        <w:spacing w:line="360" w:lineRule="auto"/>
        <w:ind w:left="284" w:hanging="284"/>
        <w:jc w:val="both"/>
      </w:pPr>
      <w:r w:rsidRPr="00E22D47">
        <w:t>παιδική εργασία και άλλες μορφές εμπορίας ανθρώπων,</w:t>
      </w:r>
    </w:p>
    <w:p w:rsidR="00BD5268" w:rsidRPr="00E22D47" w:rsidRDefault="00BD5268" w:rsidP="00963DD7">
      <w:pPr>
        <w:numPr>
          <w:ilvl w:val="0"/>
          <w:numId w:val="6"/>
        </w:numPr>
        <w:suppressAutoHyphens w:val="0"/>
        <w:spacing w:line="360" w:lineRule="auto"/>
        <w:ind w:left="284" w:hanging="284"/>
        <w:jc w:val="both"/>
      </w:pPr>
      <w:r w:rsidRPr="00E22D47">
        <w:t>για σοβαρό επαγγελματικό παράπτωμα όπως ειδικότερα και αναλυτικά αυτά ορίζονται στο άρθρο 73 του Ν. 4412/2016.</w:t>
      </w:r>
    </w:p>
    <w:p w:rsidR="00BD5268" w:rsidRPr="00E22D47" w:rsidRDefault="00BD5268" w:rsidP="00963DD7">
      <w:pPr>
        <w:autoSpaceDE w:val="0"/>
        <w:autoSpaceDN w:val="0"/>
        <w:adjustRightInd w:val="0"/>
        <w:spacing w:before="120" w:line="360" w:lineRule="auto"/>
        <w:jc w:val="both"/>
      </w:pPr>
      <w:r w:rsidRPr="00E22D47">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BD5268" w:rsidRPr="00696965" w:rsidRDefault="00BD5268" w:rsidP="00963DD7">
      <w:pPr>
        <w:autoSpaceDE w:val="0"/>
        <w:autoSpaceDN w:val="0"/>
        <w:adjustRightInd w:val="0"/>
        <w:spacing w:line="360" w:lineRule="auto"/>
        <w:jc w:val="both"/>
      </w:pPr>
      <w:r w:rsidRPr="00E22D47">
        <w:t>Η υποχρέωση του προηγούμενου εδαφίου αφορά ιδίως:</w:t>
      </w:r>
    </w:p>
    <w:p w:rsidR="00BD5268" w:rsidRPr="00E22D47" w:rsidRDefault="00E04B7E" w:rsidP="00963DD7">
      <w:pPr>
        <w:suppressAutoHyphens w:val="0"/>
        <w:autoSpaceDE w:val="0"/>
        <w:autoSpaceDN w:val="0"/>
        <w:adjustRightInd w:val="0"/>
        <w:spacing w:line="360" w:lineRule="auto"/>
        <w:ind w:left="284" w:hanging="284"/>
        <w:jc w:val="both"/>
      </w:pPr>
      <w:r w:rsidRPr="00E04B7E">
        <w:rPr>
          <w:b/>
        </w:rPr>
        <w:t>1</w:t>
      </w:r>
      <w:r w:rsidR="008A0041" w:rsidRPr="005514E1">
        <w:rPr>
          <w:b/>
        </w:rPr>
        <w:t>)</w:t>
      </w:r>
      <w:r w:rsidRPr="00E04B7E">
        <w:rPr>
          <w:b/>
        </w:rPr>
        <w:t xml:space="preserve"> </w:t>
      </w:r>
      <w:r w:rsidR="00BD5268" w:rsidRPr="00E22D47">
        <w:t>τους διαχειριστές των εταιρειών περιορισμένης ευθύνης (Ε.Π.Ε.) και προσωπικών εταιρειών (Ο.Ε. και Ε.Ε.),</w:t>
      </w:r>
    </w:p>
    <w:p w:rsidR="00BD5268" w:rsidRPr="00E22D47" w:rsidRDefault="00E04B7E" w:rsidP="00963DD7">
      <w:pPr>
        <w:suppressAutoHyphens w:val="0"/>
        <w:autoSpaceDE w:val="0"/>
        <w:autoSpaceDN w:val="0"/>
        <w:adjustRightInd w:val="0"/>
        <w:spacing w:line="360" w:lineRule="auto"/>
        <w:ind w:left="284" w:hanging="284"/>
        <w:jc w:val="both"/>
      </w:pPr>
      <w:r w:rsidRPr="00E04B7E">
        <w:rPr>
          <w:b/>
        </w:rPr>
        <w:t>2</w:t>
      </w:r>
      <w:r w:rsidR="008A0041" w:rsidRPr="005514E1">
        <w:rPr>
          <w:b/>
        </w:rPr>
        <w:t>)</w:t>
      </w:r>
      <w:r w:rsidR="008A0041">
        <w:t xml:space="preserve"> </w:t>
      </w:r>
      <w:r w:rsidR="00BD5268" w:rsidRPr="00E22D47">
        <w:t>τον διευθύνοντα σύμβουλο και όλα τα μέλη του Διοικητικού Συμβουλίου των ανωνύμων εταιρειών (Α.Ε.).</w:t>
      </w:r>
    </w:p>
    <w:p w:rsidR="00BD5268" w:rsidRPr="005735AC" w:rsidRDefault="00BD5268" w:rsidP="00963DD7">
      <w:pPr>
        <w:spacing w:line="360" w:lineRule="auto"/>
        <w:ind w:left="284" w:hanging="284"/>
        <w:jc w:val="both"/>
        <w:rPr>
          <w:b/>
        </w:rPr>
      </w:pPr>
      <w:r w:rsidRPr="008A0041">
        <w:rPr>
          <w:b/>
        </w:rPr>
        <w:t>β)</w:t>
      </w:r>
      <w:r w:rsidRPr="00E22D47">
        <w:t xml:space="preserve"> </w:t>
      </w:r>
      <w:r w:rsidRPr="005735AC">
        <w:rPr>
          <w:b/>
        </w:rPr>
        <w:t>Υπεύθυνη δήλωση του Ν. 1599/1986,</w:t>
      </w:r>
      <w:r w:rsidRPr="00E22D47">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BD5268" w:rsidRPr="00E22D47" w:rsidRDefault="00BD5268" w:rsidP="00963DD7">
      <w:pPr>
        <w:spacing w:line="360" w:lineRule="auto"/>
        <w:ind w:left="284" w:hanging="284"/>
        <w:jc w:val="both"/>
      </w:pPr>
      <w:r w:rsidRPr="005735AC">
        <w:rPr>
          <w:b/>
        </w:rPr>
        <w:t>γ) Υπεύθυνη δήλωση του Ν. 1599/1986</w:t>
      </w:r>
      <w:r w:rsidRPr="00E22D47">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w:t>
      </w:r>
      <w:r w:rsidRPr="00E22D47">
        <w:lastRenderedPageBreak/>
        <w:t>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BD5268" w:rsidRPr="00E22D47" w:rsidRDefault="00BD5268" w:rsidP="00963DD7">
      <w:pPr>
        <w:spacing w:line="360" w:lineRule="auto"/>
        <w:ind w:left="284" w:hanging="284"/>
        <w:jc w:val="both"/>
      </w:pPr>
      <w:r w:rsidRPr="008A0041">
        <w:rPr>
          <w:b/>
        </w:rPr>
        <w:t>δ)</w:t>
      </w:r>
      <w:r w:rsidRPr="005735AC">
        <w:rPr>
          <w:b/>
        </w:rPr>
        <w:t xml:space="preserve">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BD5268" w:rsidRDefault="00BD5268" w:rsidP="00963DD7">
      <w:pPr>
        <w:spacing w:line="360" w:lineRule="auto"/>
        <w:ind w:left="284" w:hanging="284"/>
        <w:jc w:val="both"/>
      </w:pPr>
      <w:r w:rsidRPr="008A0041">
        <w:rPr>
          <w:b/>
        </w:rPr>
        <w:t>ε)</w:t>
      </w:r>
      <w:r w:rsidRPr="00E22D47">
        <w:t xml:space="preserve"> </w:t>
      </w:r>
      <w:r w:rsidRPr="005735AC">
        <w:rPr>
          <w:b/>
        </w:rPr>
        <w:t>Υπεύθυνη δήλωση του Ν. 1599/1986</w:t>
      </w:r>
      <w:r w:rsidRPr="00E22D47">
        <w:t xml:space="preserve"> του διαγωνιζόμενου ότι έχει λάβει γνώση των τεχνικών προδιαγραφών, </w:t>
      </w:r>
      <w:r w:rsidR="00F3580F">
        <w:t>της συγγραφής υποχρεώσεων ,</w:t>
      </w:r>
      <w:r w:rsidRPr="00E22D47">
        <w:t>των όρων της παρούσας διακήρυξης και των σχετικών με αυτήν διατάξεων και κείμενων νόμων και τους αποδέχεται πλήρως και ανεπιφύλακτα.</w:t>
      </w:r>
    </w:p>
    <w:p w:rsidR="009E2372" w:rsidRDefault="009E2372" w:rsidP="00963DD7">
      <w:pPr>
        <w:spacing w:line="360" w:lineRule="auto"/>
        <w:ind w:left="284" w:hanging="284"/>
        <w:jc w:val="both"/>
      </w:pPr>
      <w:r>
        <w:rPr>
          <w:b/>
        </w:rPr>
        <w:t>στ)</w:t>
      </w:r>
      <w:r w:rsidRPr="005735AC">
        <w:rPr>
          <w:b/>
        </w:rPr>
        <w:t>Υπεύθυνη δήλωση του Ν. 1599/1986</w:t>
      </w:r>
      <w:r w:rsidRPr="00E22D47">
        <w:t xml:space="preserve"> του διαγωνιζόμενου ότι </w:t>
      </w:r>
      <w:r>
        <w:t xml:space="preserve">διαθέτει </w:t>
      </w:r>
      <w:r w:rsidR="006B2407">
        <w:t>π</w:t>
      </w:r>
      <w:r w:rsidRPr="00736F5F">
        <w:t>ιστοποιητικό του βιοτεχνικού ή βιομηχανικού επιμελητηρίου ή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p>
    <w:p w:rsidR="004443C5" w:rsidRPr="00BC0C2E" w:rsidRDefault="004443C5" w:rsidP="00963DD7">
      <w:pPr>
        <w:spacing w:line="360" w:lineRule="auto"/>
      </w:pPr>
    </w:p>
    <w:p w:rsidR="005735AC" w:rsidRPr="00E22D47" w:rsidRDefault="008A0041" w:rsidP="00963DD7">
      <w:pPr>
        <w:spacing w:line="360" w:lineRule="auto"/>
        <w:ind w:left="284" w:hanging="284"/>
        <w:jc w:val="both"/>
      </w:pPr>
      <w:r>
        <w:rPr>
          <w:b/>
        </w:rPr>
        <w:t xml:space="preserve">ζ) </w:t>
      </w:r>
      <w:r w:rsidR="005735AC">
        <w:rPr>
          <w:b/>
        </w:rPr>
        <w:t xml:space="preserve">Τεχνική περιγραφή </w:t>
      </w:r>
      <w:r w:rsidRPr="008A0041">
        <w:t xml:space="preserve">των προσφερόμενων </w:t>
      </w:r>
      <w:r w:rsidR="000A7977">
        <w:t xml:space="preserve">υλικών </w:t>
      </w:r>
      <w:r w:rsidR="006B2407">
        <w:t xml:space="preserve"> </w:t>
      </w:r>
      <w:r>
        <w:t>σύμ</w:t>
      </w:r>
      <w:r w:rsidRPr="008A0041">
        <w:t>φωνα με τις Τεχνικές προδιαγραφές</w:t>
      </w:r>
    </w:p>
    <w:p w:rsidR="00BD5268" w:rsidRPr="00A11744" w:rsidRDefault="00A11744" w:rsidP="00963DD7">
      <w:pPr>
        <w:spacing w:before="120" w:line="360" w:lineRule="auto"/>
        <w:ind w:left="284" w:hanging="284"/>
        <w:jc w:val="both"/>
        <w:rPr>
          <w:b/>
        </w:rPr>
      </w:pPr>
      <w:r w:rsidRPr="00A11744">
        <w:rPr>
          <w:b/>
        </w:rPr>
        <w:t xml:space="preserve">η </w:t>
      </w:r>
      <w:r w:rsidR="00BD5268" w:rsidRPr="00A11744">
        <w:rPr>
          <w:b/>
        </w:rPr>
        <w:t>) Νομιμοποιητικά έγγραφα εκπροσώπησης:</w:t>
      </w:r>
    </w:p>
    <w:p w:rsidR="00881ECC" w:rsidRDefault="00BD5268" w:rsidP="00963DD7">
      <w:pPr>
        <w:suppressAutoHyphens w:val="0"/>
        <w:spacing w:line="360" w:lineRule="auto"/>
        <w:ind w:left="284" w:hanging="284"/>
        <w:jc w:val="both"/>
      </w:pPr>
      <w:r w:rsidRPr="00681F7A">
        <w:rPr>
          <w:b/>
        </w:rPr>
        <w:t>Για</w:t>
      </w:r>
      <w:r w:rsidRPr="00E22D47">
        <w:t xml:space="preserve"> </w:t>
      </w:r>
      <w:r w:rsidRPr="00681F7A">
        <w:rPr>
          <w:b/>
        </w:rPr>
        <w:t>Ανώνυμη Εταιρεία</w:t>
      </w:r>
      <w:r w:rsidRPr="00E22D47">
        <w:t xml:space="preserve"> απαιτείται: </w:t>
      </w:r>
    </w:p>
    <w:p w:rsidR="00BD5268" w:rsidRPr="00E22D47" w:rsidRDefault="00BD5268" w:rsidP="00963DD7">
      <w:pPr>
        <w:suppressAutoHyphens w:val="0"/>
        <w:spacing w:line="360" w:lineRule="auto"/>
        <w:jc w:val="both"/>
      </w:pPr>
      <w:r w:rsidRPr="00E22D47">
        <w:t>α) ισχύον καταστατικό αυτής, β) σειρά Φ.Ε.Κ. σύστασης, τροποποιήσεων καταστατικού και γ) Φ.Ε.Κ., στο οποίο υπάρχει δημοσιευμένη ολόκληρη η ανακοίνωση με το Διοικητικό Συμβούλιο και την εκπροσώπηση της συγκεκριμένης εταιρείας.</w:t>
      </w:r>
    </w:p>
    <w:p w:rsidR="00BD5268" w:rsidRPr="00E22D47" w:rsidRDefault="00BD5268" w:rsidP="00963DD7">
      <w:pPr>
        <w:suppressAutoHyphens w:val="0"/>
        <w:spacing w:line="360" w:lineRule="auto"/>
        <w:jc w:val="both"/>
      </w:pPr>
      <w:r w:rsidRPr="00681F7A">
        <w:rPr>
          <w:b/>
        </w:rPr>
        <w:lastRenderedPageBreak/>
        <w:t>Για Ε.Π.Ε.,</w:t>
      </w:r>
      <w:r w:rsidRPr="00E22D47">
        <w:t xml:space="preserve"> κωδικοποιημένο καταστατικό, από το οποίο προκύπτει ο διαχειριστής της Ε.Π.Ε.</w:t>
      </w:r>
    </w:p>
    <w:p w:rsidR="00BD5268" w:rsidRPr="00E22D47" w:rsidRDefault="00BD5268" w:rsidP="00963DD7">
      <w:pPr>
        <w:suppressAutoHyphens w:val="0"/>
        <w:spacing w:line="360" w:lineRule="auto"/>
        <w:jc w:val="both"/>
      </w:pPr>
      <w:r w:rsidRPr="00E22D47">
        <w:t xml:space="preserve">Εάν ο προσφέρων είναι </w:t>
      </w:r>
      <w:r w:rsidRPr="00681F7A">
        <w:rPr>
          <w:b/>
        </w:rPr>
        <w:t>προσωπική εταιρεία (Ο.Ε., Ε.Ε.)</w:t>
      </w:r>
      <w:r w:rsidRPr="00E22D47">
        <w:t xml:space="preserve"> πρέπει να προσκομίσει επικυρωμένο αντίγραφο του τελευταίου ισχύοντος καταστατικού.</w:t>
      </w:r>
    </w:p>
    <w:p w:rsidR="00A3306F" w:rsidRDefault="00BD5268" w:rsidP="00963DD7">
      <w:pPr>
        <w:spacing w:before="120" w:line="360" w:lineRule="auto"/>
        <w:jc w:val="both"/>
      </w:pPr>
      <w:r w:rsidRPr="00E22D47">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A3306F" w:rsidRDefault="00BD5268" w:rsidP="00963DD7">
      <w:pPr>
        <w:spacing w:before="120" w:line="360" w:lineRule="auto"/>
        <w:jc w:val="both"/>
      </w:pPr>
      <w:r w:rsidRPr="00681F7A">
        <w:rPr>
          <w:b/>
        </w:rPr>
        <w:t>Τα φυσικά πρόσωπα</w:t>
      </w:r>
      <w:r w:rsidRPr="00E22D47">
        <w:t xml:space="preserve">, θα υποβάλλουν έναρξη επιτηδεύματος από την αντίστοιχη Δημόσια Οικονομική Υπηρεσία και τις μεταβολές του. </w:t>
      </w:r>
    </w:p>
    <w:p w:rsidR="00BD5268" w:rsidRPr="00E22D47" w:rsidRDefault="00BD5268" w:rsidP="00963DD7">
      <w:pPr>
        <w:spacing w:before="120" w:line="360" w:lineRule="auto"/>
        <w:jc w:val="both"/>
      </w:pPr>
      <w:r w:rsidRPr="00E22D47">
        <w:t>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BD5268" w:rsidRPr="00E22D47" w:rsidRDefault="00BD5268" w:rsidP="00963DD7">
      <w:pPr>
        <w:spacing w:line="360" w:lineRule="auto"/>
        <w:jc w:val="both"/>
      </w:pPr>
      <w:r w:rsidRPr="00E22D47">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BD5268" w:rsidRPr="00E22D47" w:rsidRDefault="00BD5268" w:rsidP="00963DD7">
      <w:pPr>
        <w:spacing w:line="360" w:lineRule="auto"/>
        <w:jc w:val="both"/>
      </w:pPr>
      <w:r w:rsidRPr="00E22D47">
        <w:t xml:space="preserve">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w:t>
      </w:r>
      <w:r w:rsidRPr="00A3306F">
        <w:rPr>
          <w:b/>
        </w:rPr>
        <w:t>επί ποινή αποκλεισμού</w:t>
      </w:r>
      <w:r w:rsidRPr="00E22D47">
        <w:t xml:space="preserve">, να υποβάλλονται χωριστά για κάθε μέλος της. Με την υποβολή της προσφοράς κάθε μέλος της ευθύνεται αλληλέγγυα και εις </w:t>
      </w:r>
      <w:r w:rsidR="002B0496" w:rsidRPr="00E22D47">
        <w:t>ολόκληρων</w:t>
      </w:r>
      <w:r w:rsidRPr="00E22D47">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w:t>
      </w:r>
      <w:r w:rsidRPr="00E22D47">
        <w:lastRenderedPageBreak/>
        <w:t>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w:t>
      </w:r>
      <w:r w:rsidR="00564AF2">
        <w:t xml:space="preserve">ην ΔΕΥΑ Πάτρας  </w:t>
      </w:r>
      <w:r w:rsidRPr="00E22D47">
        <w:t xml:space="preserve">η οποία και θα αποφασίσει σχετικά. Εάν </w:t>
      </w:r>
      <w:r w:rsidR="00564AF2">
        <w:t xml:space="preserve">η </w:t>
      </w:r>
      <w:r w:rsidRPr="00E22D47">
        <w:t xml:space="preserve"> </w:t>
      </w:r>
      <w:r w:rsidR="00564AF2">
        <w:t>ΔΕΥΑ Πάτρας</w:t>
      </w:r>
      <w:r w:rsidR="00564AF2" w:rsidRPr="00E22D47">
        <w:t xml:space="preserve"> </w:t>
      </w:r>
      <w:r w:rsidR="00564AF2">
        <w:t xml:space="preserve"> </w:t>
      </w:r>
      <w:r w:rsidRPr="00E22D47">
        <w:t>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w:t>
      </w:r>
      <w:r w:rsidR="00564AF2">
        <w:t xml:space="preserve">ση του Διοικητικού Συμβουλίου  της </w:t>
      </w:r>
      <w:r w:rsidRPr="00E22D47">
        <w:t xml:space="preserve"> </w:t>
      </w:r>
      <w:r w:rsidR="00564AF2">
        <w:t>ΔΕΥΑ Πάτρας</w:t>
      </w:r>
      <w:r w:rsidRPr="00E22D47">
        <w:t>.</w:t>
      </w:r>
    </w:p>
    <w:p w:rsidR="00E22D47" w:rsidRPr="00681F7A" w:rsidRDefault="00BD5268" w:rsidP="00963DD7">
      <w:pPr>
        <w:spacing w:line="360" w:lineRule="auto"/>
        <w:jc w:val="both"/>
      </w:pPr>
      <w:r w:rsidRPr="00E22D47">
        <w:t>Οι υπεύθυνες δηλώσεις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w:t>
      </w:r>
      <w:r w:rsidR="00896106">
        <w:t xml:space="preserve"> </w:t>
      </w:r>
      <w:r w:rsidRPr="00E22D47">
        <w:t xml:space="preserve">Όταν ο υποψήφιος </w:t>
      </w:r>
      <w:proofErr w:type="spellStart"/>
      <w:r w:rsidRPr="00E22D47">
        <w:t>πάροχος</w:t>
      </w:r>
      <w:proofErr w:type="spellEnd"/>
      <w:r w:rsidRPr="00E22D47">
        <w:t xml:space="preserve">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w:t>
      </w:r>
      <w:r w:rsidR="00896106">
        <w:t xml:space="preserve"> </w:t>
      </w:r>
      <w:r w:rsidRPr="00E22D47">
        <w:t>Οι υπεύθυνες δηλώσεις Α.Ε. και Ε.Π.Ε.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E22D47" w:rsidRPr="00E22D47" w:rsidRDefault="00466C16" w:rsidP="00963DD7">
      <w:pPr>
        <w:spacing w:line="360" w:lineRule="auto"/>
        <w:jc w:val="center"/>
        <w:rPr>
          <w:b/>
        </w:rPr>
      </w:pPr>
      <w:r>
        <w:rPr>
          <w:b/>
        </w:rPr>
        <w:t>ΑΡΘΡΟ</w:t>
      </w:r>
      <w:r w:rsidR="00E22D47">
        <w:rPr>
          <w:b/>
        </w:rPr>
        <w:t xml:space="preserve"> 9</w:t>
      </w:r>
    </w:p>
    <w:p w:rsidR="00E22D47" w:rsidRPr="00E22D47" w:rsidRDefault="00E22D47" w:rsidP="00963DD7">
      <w:pPr>
        <w:spacing w:line="360" w:lineRule="auto"/>
        <w:jc w:val="center"/>
        <w:rPr>
          <w:b/>
          <w:u w:val="single"/>
        </w:rPr>
      </w:pPr>
      <w:r w:rsidRPr="00E22D47">
        <w:rPr>
          <w:b/>
          <w:u w:val="single"/>
        </w:rPr>
        <w:t>Εγγυήσεις</w:t>
      </w:r>
    </w:p>
    <w:p w:rsidR="00E22D47" w:rsidRPr="00E22D47" w:rsidRDefault="00E22D47" w:rsidP="00963DD7">
      <w:pPr>
        <w:spacing w:line="360" w:lineRule="auto"/>
        <w:jc w:val="center"/>
        <w:rPr>
          <w:b/>
        </w:rPr>
      </w:pPr>
    </w:p>
    <w:p w:rsidR="00896106" w:rsidRPr="00896106" w:rsidRDefault="00E22D47" w:rsidP="00963DD7">
      <w:pPr>
        <w:numPr>
          <w:ilvl w:val="0"/>
          <w:numId w:val="7"/>
        </w:numPr>
        <w:spacing w:line="360" w:lineRule="auto"/>
        <w:ind w:left="284" w:hanging="284"/>
        <w:jc w:val="both"/>
        <w:rPr>
          <w:b/>
          <w:u w:val="single"/>
        </w:rPr>
      </w:pPr>
      <w:r w:rsidRPr="00E22D47">
        <w:rPr>
          <w:b/>
          <w:u w:val="single"/>
        </w:rPr>
        <w:t>Εγγύηση συμμετοχής</w:t>
      </w:r>
    </w:p>
    <w:p w:rsidR="00896106" w:rsidRPr="00E22D47" w:rsidRDefault="00E22D47" w:rsidP="00963DD7">
      <w:pPr>
        <w:spacing w:line="360" w:lineRule="auto"/>
        <w:jc w:val="both"/>
      </w:pPr>
      <w:r w:rsidRPr="00E22D47">
        <w:t xml:space="preserve">Σύμφωνα με τις διατάξεις του άρθρου </w:t>
      </w:r>
      <w:r w:rsidR="00881ECC">
        <w:t xml:space="preserve">302 </w:t>
      </w:r>
      <w:r w:rsidRPr="00E22D47">
        <w:t xml:space="preserve"> του Ν. 4412/2016, η εγγύηση συμμετοχής σε συνοπτικό διαγωνισμό δεν απαιτείται.</w:t>
      </w:r>
    </w:p>
    <w:p w:rsidR="00A3306F" w:rsidRPr="004160B5" w:rsidRDefault="00E22D47" w:rsidP="004160B5">
      <w:pPr>
        <w:numPr>
          <w:ilvl w:val="0"/>
          <w:numId w:val="7"/>
        </w:numPr>
        <w:spacing w:line="360" w:lineRule="auto"/>
        <w:ind w:left="284" w:hanging="284"/>
        <w:jc w:val="both"/>
        <w:rPr>
          <w:b/>
          <w:u w:val="single"/>
        </w:rPr>
      </w:pPr>
      <w:r w:rsidRPr="00E22D47">
        <w:rPr>
          <w:b/>
          <w:u w:val="single"/>
        </w:rPr>
        <w:t>Εγγύηση καλής εκτέλεσης</w:t>
      </w:r>
    </w:p>
    <w:p w:rsidR="00E22D47" w:rsidRPr="00E22D47" w:rsidRDefault="00E22D47" w:rsidP="00963DD7">
      <w:pPr>
        <w:spacing w:line="360" w:lineRule="auto"/>
        <w:ind w:left="284" w:hanging="284"/>
        <w:jc w:val="both"/>
      </w:pPr>
      <w:r w:rsidRPr="00896106">
        <w:rPr>
          <w:b/>
        </w:rPr>
        <w:t>α)</w:t>
      </w:r>
      <w:r w:rsidRPr="00896106">
        <w:rPr>
          <w:b/>
        </w:rPr>
        <w:tab/>
      </w:r>
      <w:r w:rsidRPr="00E22D47">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E22D47" w:rsidRPr="00E22D47" w:rsidRDefault="00E22D47" w:rsidP="00963DD7">
      <w:pPr>
        <w:spacing w:line="360" w:lineRule="auto"/>
        <w:ind w:left="284" w:hanging="284"/>
        <w:jc w:val="both"/>
      </w:pPr>
      <w:r w:rsidRPr="00896106">
        <w:rPr>
          <w:b/>
        </w:rPr>
        <w:lastRenderedPageBreak/>
        <w:t>β)</w:t>
      </w:r>
      <w:r w:rsidRPr="00E22D47">
        <w:tab/>
        <w:t>Η εγγύηση καλής εκτέλεσης καταπίπτει στην περίπτωση παράβασης των όρων της σύμβασης, όπως αυτή ειδικότερα ορίζει.</w:t>
      </w:r>
    </w:p>
    <w:p w:rsidR="00E22D47" w:rsidRPr="00E22D47" w:rsidRDefault="00E22D47" w:rsidP="00963DD7">
      <w:pPr>
        <w:spacing w:line="360" w:lineRule="auto"/>
        <w:ind w:left="284" w:hanging="284"/>
        <w:jc w:val="both"/>
      </w:pPr>
      <w:r w:rsidRPr="00896106">
        <w:rPr>
          <w:b/>
        </w:rPr>
        <w:t>γ)</w:t>
      </w:r>
      <w:r w:rsidRPr="00E22D47">
        <w:tab/>
      </w:r>
      <w:r w:rsidRPr="00E22D47">
        <w:rPr>
          <w:spacing w:val="-3"/>
        </w:rPr>
        <w:t xml:space="preserve">Η εγγυητική </w:t>
      </w:r>
      <w:r w:rsidR="00896106">
        <w:rPr>
          <w:spacing w:val="-3"/>
        </w:rPr>
        <w:t xml:space="preserve">επιστολή </w:t>
      </w:r>
      <w:r w:rsidRPr="00E22D47">
        <w:rPr>
          <w:spacing w:val="-3"/>
        </w:rPr>
        <w:t xml:space="preserve">καλής εκτέλεσης επιστρέφεται μετά την οριστική παραλαβή των </w:t>
      </w:r>
      <w:r w:rsidR="00896106">
        <w:rPr>
          <w:spacing w:val="-3"/>
        </w:rPr>
        <w:t>υπό προμήθεια</w:t>
      </w:r>
      <w:r w:rsidR="00326C57">
        <w:rPr>
          <w:spacing w:val="-3"/>
        </w:rPr>
        <w:t xml:space="preserve"> υπηρεσιών </w:t>
      </w:r>
      <w:r w:rsidRPr="00E22D47">
        <w:t>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E22D47" w:rsidRPr="00E22D47" w:rsidRDefault="00E22D47" w:rsidP="00963DD7">
      <w:pPr>
        <w:spacing w:line="360" w:lineRule="auto"/>
        <w:ind w:left="284" w:hanging="284"/>
        <w:jc w:val="both"/>
      </w:pPr>
      <w:r w:rsidRPr="00896106">
        <w:rPr>
          <w:b/>
        </w:rPr>
        <w:t>δ)</w:t>
      </w:r>
      <w:r w:rsidRPr="00896106">
        <w:rPr>
          <w:b/>
        </w:rPr>
        <w:tab/>
      </w:r>
      <w:r w:rsidRPr="00E22D47">
        <w:t>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E22D47" w:rsidRPr="00E22D47" w:rsidRDefault="00E22D47" w:rsidP="00963DD7">
      <w:pPr>
        <w:spacing w:line="360" w:lineRule="auto"/>
        <w:ind w:left="284" w:hanging="284"/>
        <w:jc w:val="both"/>
      </w:pPr>
      <w:r w:rsidRPr="00896106">
        <w:rPr>
          <w:b/>
        </w:rPr>
        <w:t>ε)</w:t>
      </w:r>
      <w:r w:rsidRPr="00E22D47">
        <w:tab/>
        <w:t>Η εγγύηση καλής εκτέλεσης περιλαμβάνει κατ’ ελάχιστον τα ακόλουθα στοιχεία:</w:t>
      </w:r>
    </w:p>
    <w:p w:rsidR="00E22D47" w:rsidRPr="00E22D47" w:rsidRDefault="00E22D47" w:rsidP="00963DD7">
      <w:pPr>
        <w:numPr>
          <w:ilvl w:val="0"/>
          <w:numId w:val="8"/>
        </w:numPr>
        <w:spacing w:line="360" w:lineRule="auto"/>
        <w:ind w:left="426" w:hanging="284"/>
        <w:jc w:val="both"/>
      </w:pPr>
      <w:r w:rsidRPr="00E22D47">
        <w:t xml:space="preserve"> την ημερομηνία έκδοσης,</w:t>
      </w:r>
    </w:p>
    <w:p w:rsidR="00E22D47" w:rsidRPr="00E22D47" w:rsidRDefault="00E22D47" w:rsidP="00963DD7">
      <w:pPr>
        <w:numPr>
          <w:ilvl w:val="0"/>
          <w:numId w:val="8"/>
        </w:numPr>
        <w:spacing w:line="360" w:lineRule="auto"/>
        <w:ind w:left="426" w:hanging="284"/>
        <w:jc w:val="both"/>
      </w:pPr>
      <w:r w:rsidRPr="00E22D47">
        <w:t>τον εκδότη,</w:t>
      </w:r>
    </w:p>
    <w:p w:rsidR="00E22D47" w:rsidRPr="00E22D47" w:rsidRDefault="00E22D47" w:rsidP="00963DD7">
      <w:pPr>
        <w:numPr>
          <w:ilvl w:val="0"/>
          <w:numId w:val="8"/>
        </w:numPr>
        <w:spacing w:line="360" w:lineRule="auto"/>
        <w:ind w:left="426" w:hanging="284"/>
        <w:jc w:val="both"/>
      </w:pPr>
      <w:r w:rsidRPr="00E22D47">
        <w:t>την αναθέτουσα αρχή προς την οποία απευθύνονται,</w:t>
      </w:r>
    </w:p>
    <w:p w:rsidR="00E22D47" w:rsidRPr="00E22D47" w:rsidRDefault="00E22D47" w:rsidP="00963DD7">
      <w:pPr>
        <w:numPr>
          <w:ilvl w:val="0"/>
          <w:numId w:val="8"/>
        </w:numPr>
        <w:spacing w:line="360" w:lineRule="auto"/>
        <w:ind w:left="426" w:hanging="284"/>
        <w:jc w:val="both"/>
      </w:pPr>
      <w:r w:rsidRPr="00E22D47">
        <w:t xml:space="preserve"> τον αριθμό της εγγύησης,</w:t>
      </w:r>
    </w:p>
    <w:p w:rsidR="00E22D47" w:rsidRPr="00E22D47" w:rsidRDefault="00E22D47" w:rsidP="00963DD7">
      <w:pPr>
        <w:numPr>
          <w:ilvl w:val="0"/>
          <w:numId w:val="8"/>
        </w:numPr>
        <w:spacing w:line="360" w:lineRule="auto"/>
        <w:ind w:left="426" w:hanging="284"/>
        <w:jc w:val="both"/>
      </w:pPr>
      <w:r w:rsidRPr="00E22D47">
        <w:t xml:space="preserve"> το ποσό που καλύπτει η εγγύηση,</w:t>
      </w:r>
    </w:p>
    <w:p w:rsidR="00E22D47" w:rsidRPr="00E22D47" w:rsidRDefault="00E22D47" w:rsidP="00963DD7">
      <w:pPr>
        <w:numPr>
          <w:ilvl w:val="0"/>
          <w:numId w:val="8"/>
        </w:numPr>
        <w:spacing w:line="360" w:lineRule="auto"/>
        <w:ind w:left="426" w:hanging="284"/>
        <w:jc w:val="both"/>
      </w:pPr>
      <w:r w:rsidRPr="00E22D47">
        <w:t>την πλήρη επωνυμία, τον Α.Φ.Μ. και τη διεύθυνση του οικονομικού φορέα υπέρ του οποίου εκδίδεται η εγγύηση,</w:t>
      </w:r>
    </w:p>
    <w:p w:rsidR="00E22D47" w:rsidRPr="00E22D47" w:rsidRDefault="00E22D47" w:rsidP="00963DD7">
      <w:pPr>
        <w:spacing w:line="360" w:lineRule="auto"/>
        <w:ind w:left="284" w:hanging="284"/>
        <w:jc w:val="both"/>
      </w:pPr>
      <w:r w:rsidRPr="00896106">
        <w:rPr>
          <w:b/>
        </w:rPr>
        <w:t>ζ)</w:t>
      </w:r>
      <w:r w:rsidRPr="00E22D47">
        <w:t xml:space="preserve"> </w:t>
      </w:r>
      <w:r w:rsidRPr="00525393">
        <w:rPr>
          <w:b/>
        </w:rPr>
        <w:t>τους όρους ότι:</w:t>
      </w:r>
    </w:p>
    <w:p w:rsidR="00E22D47" w:rsidRPr="00E22D47" w:rsidRDefault="00E22D47" w:rsidP="00963DD7">
      <w:pPr>
        <w:spacing w:line="360" w:lineRule="auto"/>
        <w:ind w:left="284" w:hanging="284"/>
        <w:jc w:val="both"/>
      </w:pPr>
      <w:r w:rsidRPr="00E22D47">
        <w:t xml:space="preserve">- η εγγύηση παρέχεται ανέκκλητα και ανεπιφύλακτα, ο δε εκδότης παραιτείται του δικαιώματος της διαιρέσεως και της </w:t>
      </w:r>
      <w:proofErr w:type="spellStart"/>
      <w:r w:rsidRPr="00E22D47">
        <w:t>διζήσεως</w:t>
      </w:r>
      <w:proofErr w:type="spellEnd"/>
      <w:r w:rsidRPr="00E22D47">
        <w:t>, και</w:t>
      </w:r>
    </w:p>
    <w:p w:rsidR="00E22D47" w:rsidRPr="00E22D47" w:rsidRDefault="00E22D47" w:rsidP="00963DD7">
      <w:pPr>
        <w:spacing w:line="360" w:lineRule="auto"/>
        <w:ind w:left="284" w:hanging="284"/>
        <w:jc w:val="both"/>
      </w:pPr>
      <w:r w:rsidRPr="00E22D47">
        <w:t>- ότι σε περίπτωση κατάπτωσης αυτής, το ποσό της κατάπτωσης υπόκειται στο εκάστοτε ισχύον τέλος χαρτοσήμου.</w:t>
      </w:r>
    </w:p>
    <w:p w:rsidR="00E22D47" w:rsidRPr="00E22D47" w:rsidRDefault="00E22D47" w:rsidP="00963DD7">
      <w:pPr>
        <w:spacing w:line="360" w:lineRule="auto"/>
        <w:ind w:left="284" w:hanging="284"/>
        <w:jc w:val="both"/>
      </w:pPr>
      <w:r w:rsidRPr="00896106">
        <w:rPr>
          <w:b/>
        </w:rPr>
        <w:lastRenderedPageBreak/>
        <w:t>η)</w:t>
      </w:r>
      <w:r w:rsidRPr="00E22D47">
        <w:t xml:space="preserve"> τα στοιχεία της σχετικής διακήρυξης και την ημερομηνία διενέργειας του διαγωνισμού,</w:t>
      </w:r>
    </w:p>
    <w:p w:rsidR="00E22D47" w:rsidRPr="00E22D47" w:rsidRDefault="00E22D47" w:rsidP="00963DD7">
      <w:pPr>
        <w:spacing w:line="360" w:lineRule="auto"/>
        <w:ind w:left="284" w:hanging="284"/>
        <w:jc w:val="both"/>
      </w:pPr>
      <w:r w:rsidRPr="00896106">
        <w:rPr>
          <w:b/>
        </w:rPr>
        <w:t>θ)</w:t>
      </w:r>
      <w:r w:rsidRPr="00E22D47">
        <w:t xml:space="preserve"> την ημερομηνία λήξης ή τον χρόνο ισχύος της εγγύησης,</w:t>
      </w:r>
    </w:p>
    <w:p w:rsidR="00E22D47" w:rsidRPr="00696965" w:rsidRDefault="00E22D47" w:rsidP="00963DD7">
      <w:pPr>
        <w:spacing w:line="360" w:lineRule="auto"/>
        <w:ind w:left="284" w:hanging="284"/>
        <w:jc w:val="both"/>
      </w:pPr>
      <w:r w:rsidRPr="00896106">
        <w:rPr>
          <w:b/>
        </w:rPr>
        <w:t>ι)</w:t>
      </w:r>
      <w:r w:rsidRPr="00E22D47">
        <w:t xml:space="preserve">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w:t>
      </w:r>
      <w:r w:rsidR="001462BC">
        <w:t xml:space="preserve"> </w:t>
      </w:r>
      <w:r w:rsidR="00896106">
        <w:t xml:space="preserve">  της </w:t>
      </w:r>
      <w:r w:rsidRPr="00E22D47">
        <w:t xml:space="preserve"> Δ</w:t>
      </w:r>
      <w:r w:rsidR="00896106">
        <w:t xml:space="preserve">ΕΥΑΠ </w:t>
      </w:r>
      <w:r w:rsidRPr="00E22D47">
        <w:t xml:space="preserve"> και </w:t>
      </w:r>
    </w:p>
    <w:p w:rsidR="00D708AD" w:rsidRPr="00D708AD" w:rsidRDefault="00D708AD" w:rsidP="00963DD7">
      <w:pPr>
        <w:spacing w:line="360" w:lineRule="auto"/>
        <w:ind w:left="284" w:hanging="284"/>
        <w:jc w:val="both"/>
      </w:pPr>
      <w:r w:rsidRPr="00896106">
        <w:rPr>
          <w:b/>
        </w:rPr>
        <w:t>ι</w:t>
      </w:r>
      <w:r>
        <w:rPr>
          <w:b/>
        </w:rPr>
        <w:t>α</w:t>
      </w:r>
      <w:r w:rsidRPr="00896106">
        <w:rPr>
          <w:b/>
        </w:rPr>
        <w:t>)</w:t>
      </w:r>
      <w:r>
        <w:rPr>
          <w:b/>
        </w:rPr>
        <w:t xml:space="preserve"> </w:t>
      </w:r>
      <w:r w:rsidRPr="00D708AD">
        <w:t xml:space="preserve">τον αριθμό και τον τίτλο της σχετικής σύμβασης </w:t>
      </w:r>
    </w:p>
    <w:p w:rsidR="00E22D47" w:rsidRPr="00E22D47" w:rsidRDefault="00E22D47" w:rsidP="00963DD7">
      <w:pPr>
        <w:suppressAutoHyphens w:val="0"/>
        <w:spacing w:line="360" w:lineRule="auto"/>
        <w:jc w:val="both"/>
      </w:pPr>
      <w:r w:rsidRPr="00E22D47">
        <w:t>Όσον αφορά το χρόνο ισχύος της εγγύησης καλής εκτέλεσης, αυτός θα πρέπει να είναι μεγαλύτερος από τον συμβατικό χρόνο παράδοσης, κατά τον χρόν</w:t>
      </w:r>
      <w:r w:rsidR="002B0496">
        <w:t xml:space="preserve">ο που με βάση τη σύμβαση η ΔΕΥΑ Πάτρας </w:t>
      </w:r>
      <w:r w:rsidRPr="00E22D47">
        <w:t>υποχρεούται στην παραλαβή, κατά δύο (2) μήνες.</w:t>
      </w:r>
    </w:p>
    <w:p w:rsidR="00E22D47" w:rsidRDefault="00E22D47" w:rsidP="00963DD7">
      <w:pPr>
        <w:spacing w:line="360" w:lineRule="auto"/>
        <w:jc w:val="both"/>
      </w:pPr>
      <w:r w:rsidRPr="00E22D47">
        <w:t>Οι υ</w:t>
      </w:r>
      <w:r w:rsidR="002B0496">
        <w:t xml:space="preserve">πηρεσίες της ΔΕΥΑ Πάτρας </w:t>
      </w:r>
      <w:r w:rsidRPr="00E22D47">
        <w:t>επικοινωνούν με τους φορείς που έχουν εκδώσει τις εγγυητικές επιστολές προκειμένου να διαπιστωθεί η εγκυρότητά τους.</w:t>
      </w:r>
    </w:p>
    <w:p w:rsidR="00681F7A" w:rsidRDefault="00D708AD" w:rsidP="00963DD7">
      <w:pPr>
        <w:spacing w:line="360" w:lineRule="auto"/>
        <w:jc w:val="both"/>
      </w:pPr>
      <w:r>
        <w:t>Για ότι δεν προβλέφθηκε ισχύουν οι διατάξεις του άρθρου 302 του Ν. 4412/2016</w:t>
      </w:r>
      <w:r w:rsidR="00A3306F">
        <w:t>.</w:t>
      </w:r>
    </w:p>
    <w:p w:rsidR="00215CB8" w:rsidRPr="00215CB8" w:rsidRDefault="00215CB8" w:rsidP="00963DD7">
      <w:pPr>
        <w:spacing w:line="360" w:lineRule="auto"/>
        <w:jc w:val="both"/>
      </w:pPr>
    </w:p>
    <w:p w:rsidR="00E22D47" w:rsidRPr="00E22D47" w:rsidRDefault="00466C16" w:rsidP="00963DD7">
      <w:pPr>
        <w:spacing w:line="360" w:lineRule="auto"/>
        <w:jc w:val="center"/>
        <w:rPr>
          <w:b/>
        </w:rPr>
      </w:pPr>
      <w:r>
        <w:rPr>
          <w:b/>
        </w:rPr>
        <w:t>ΑΡΘΡΟ</w:t>
      </w:r>
      <w:r w:rsidR="00E22D47" w:rsidRPr="00E22D47">
        <w:rPr>
          <w:b/>
        </w:rPr>
        <w:t xml:space="preserve"> </w:t>
      </w:r>
      <w:r w:rsidR="00A3306F">
        <w:rPr>
          <w:b/>
        </w:rPr>
        <w:t>10</w:t>
      </w:r>
    </w:p>
    <w:p w:rsidR="0044338E" w:rsidRPr="00E22D47" w:rsidRDefault="00E22D47" w:rsidP="00963DD7">
      <w:pPr>
        <w:spacing w:line="360" w:lineRule="auto"/>
        <w:jc w:val="center"/>
        <w:rPr>
          <w:b/>
          <w:u w:val="single"/>
        </w:rPr>
      </w:pPr>
      <w:r w:rsidRPr="00E22D47">
        <w:rPr>
          <w:b/>
          <w:u w:val="single"/>
        </w:rPr>
        <w:t>Τρόπος υποβολής και σύνταξης προσφορών</w:t>
      </w:r>
    </w:p>
    <w:p w:rsidR="00E22D47" w:rsidRPr="00E22D47" w:rsidRDefault="00E22D47" w:rsidP="00963DD7">
      <w:pPr>
        <w:numPr>
          <w:ilvl w:val="0"/>
          <w:numId w:val="3"/>
        </w:numPr>
        <w:spacing w:line="360" w:lineRule="auto"/>
        <w:ind w:left="284" w:hanging="284"/>
        <w:jc w:val="both"/>
        <w:rPr>
          <w:bCs/>
        </w:rPr>
      </w:pPr>
      <w:r w:rsidRPr="00E22D47">
        <w:rPr>
          <w:rFonts w:eastAsia="Calibri"/>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Pr="00E22D47">
        <w:rPr>
          <w:bCs/>
        </w:rPr>
        <w:t xml:space="preserve"> </w:t>
      </w:r>
      <w:r w:rsidRPr="00E22D47">
        <w:rPr>
          <w:rFonts w:eastAsia="Calibri"/>
        </w:rPr>
        <w:t>διαγωνισμού και την ανάθεση της σύμβασης.</w:t>
      </w:r>
    </w:p>
    <w:p w:rsidR="00E22D47" w:rsidRPr="00080ED6" w:rsidRDefault="00E22D47" w:rsidP="00963DD7">
      <w:pPr>
        <w:numPr>
          <w:ilvl w:val="0"/>
          <w:numId w:val="3"/>
        </w:numPr>
        <w:spacing w:line="360" w:lineRule="auto"/>
        <w:ind w:left="284" w:hanging="284"/>
        <w:jc w:val="both"/>
      </w:pPr>
      <w:r w:rsidRPr="00E22D47">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w:t>
      </w:r>
      <w:r w:rsidR="00080ED6" w:rsidRPr="00080ED6">
        <w:t xml:space="preserve"> </w:t>
      </w:r>
      <w:r w:rsidR="00080ED6">
        <w:t xml:space="preserve">ενώπιον της επιτροπής διαγωνισμού </w:t>
      </w:r>
      <w:r w:rsidRPr="00E22D47">
        <w:t>, μέχρι την καταληκτική ημερομηνία και ώρα, στην ελληνική γλώσσα, σε σφραγισμένο φάκελο.</w:t>
      </w:r>
    </w:p>
    <w:p w:rsidR="00080ED6" w:rsidRPr="00502335" w:rsidRDefault="00080ED6" w:rsidP="00963DD7">
      <w:pPr>
        <w:numPr>
          <w:ilvl w:val="0"/>
          <w:numId w:val="3"/>
        </w:numPr>
        <w:tabs>
          <w:tab w:val="left" w:pos="0"/>
        </w:tabs>
        <w:spacing w:line="360" w:lineRule="auto"/>
        <w:ind w:left="284" w:hanging="284"/>
        <w:jc w:val="both"/>
      </w:pPr>
      <w:r w:rsidRPr="00080ED6">
        <w:t xml:space="preserve"> </w:t>
      </w:r>
      <w:r w:rsidRPr="00736F5F">
        <w:t>Οι  προσφορές   μπορούν   να  αποσταλούν   ταχυδρομικά   ή   με   άλλο τρόπο   (πλην   ηλεκτρονικού     ταχυδρομείου) με την προϋπόθεση ότι αυτές  θα έχουν περιέλθει στην υπηρεσία (πρωτ</w:t>
      </w:r>
      <w:r>
        <w:t xml:space="preserve">όκολλο) μια ημέρα πριν από την </w:t>
      </w:r>
      <w:r w:rsidRPr="00080ED6">
        <w:t xml:space="preserve"> </w:t>
      </w:r>
      <w:r w:rsidRPr="00E22D47">
        <w:t>καταληκτική ημερομηνία και ώρα</w:t>
      </w:r>
      <w:r w:rsidRPr="00736F5F">
        <w:t xml:space="preserve"> διαγωνισμού. </w:t>
      </w:r>
      <w:r w:rsidRPr="00502335">
        <w:t>Προσφορές  που  κατατίθενται εκπρόθεσμα δε γίνονται δεκτές.</w:t>
      </w:r>
    </w:p>
    <w:p w:rsidR="00E22D47" w:rsidRPr="00E22D47" w:rsidRDefault="00E22D47" w:rsidP="00963DD7">
      <w:pPr>
        <w:numPr>
          <w:ilvl w:val="0"/>
          <w:numId w:val="3"/>
        </w:numPr>
        <w:autoSpaceDE w:val="0"/>
        <w:autoSpaceDN w:val="0"/>
        <w:adjustRightInd w:val="0"/>
        <w:spacing w:line="360" w:lineRule="auto"/>
        <w:ind w:left="284" w:hanging="284"/>
        <w:jc w:val="both"/>
      </w:pPr>
      <w:r w:rsidRPr="00E22D47">
        <w:t>Στον σφραγισμένο φάκελο εξωτερικά θα αναγράφεται ευκρινώς με κεφαλαία γράμματα:</w:t>
      </w:r>
    </w:p>
    <w:p w:rsidR="00E22D47" w:rsidRPr="00E22D47" w:rsidRDefault="00E22D47" w:rsidP="00963DD7">
      <w:pPr>
        <w:autoSpaceDE w:val="0"/>
        <w:autoSpaceDN w:val="0"/>
        <w:adjustRightInd w:val="0"/>
        <w:spacing w:line="360" w:lineRule="auto"/>
        <w:ind w:left="426" w:hanging="284"/>
        <w:jc w:val="both"/>
      </w:pPr>
      <w:r w:rsidRPr="0044338E">
        <w:rPr>
          <w:b/>
        </w:rPr>
        <w:t>α)</w:t>
      </w:r>
      <w:r w:rsidRPr="00E22D47">
        <w:t xml:space="preserve"> Η λέξη «ΠΡΟΣΦΟΡΑ».</w:t>
      </w:r>
    </w:p>
    <w:p w:rsidR="00E22D47" w:rsidRPr="00E22D47" w:rsidRDefault="002B0496" w:rsidP="00963DD7">
      <w:pPr>
        <w:autoSpaceDE w:val="0"/>
        <w:autoSpaceDN w:val="0"/>
        <w:adjustRightInd w:val="0"/>
        <w:spacing w:line="360" w:lineRule="auto"/>
        <w:ind w:left="426" w:hanging="284"/>
        <w:jc w:val="both"/>
      </w:pPr>
      <w:r w:rsidRPr="0044338E">
        <w:rPr>
          <w:b/>
        </w:rPr>
        <w:lastRenderedPageBreak/>
        <w:t>β)</w:t>
      </w:r>
      <w:r>
        <w:t xml:space="preserve"> Ο πλήρης τίτλος της ΔΕΥΑ Πάτρας</w:t>
      </w:r>
      <w:r w:rsidR="00E22D47" w:rsidRPr="00E22D47">
        <w:t>.</w:t>
      </w:r>
    </w:p>
    <w:p w:rsidR="00E22D47" w:rsidRPr="00E22D47" w:rsidRDefault="00E22D47" w:rsidP="00963DD7">
      <w:pPr>
        <w:autoSpaceDE w:val="0"/>
        <w:autoSpaceDN w:val="0"/>
        <w:adjustRightInd w:val="0"/>
        <w:spacing w:line="360" w:lineRule="auto"/>
        <w:ind w:left="426" w:hanging="284"/>
        <w:jc w:val="both"/>
      </w:pPr>
      <w:r w:rsidRPr="0044338E">
        <w:rPr>
          <w:b/>
        </w:rPr>
        <w:t>γ)</w:t>
      </w:r>
      <w:r w:rsidRPr="00E22D47">
        <w:t xml:space="preserve"> Ο πλήρης τίτλος και ο αριθμός της διακήρυξης.</w:t>
      </w:r>
    </w:p>
    <w:p w:rsidR="00E22D47" w:rsidRPr="00E22D47" w:rsidRDefault="00E22D47" w:rsidP="00963DD7">
      <w:pPr>
        <w:autoSpaceDE w:val="0"/>
        <w:autoSpaceDN w:val="0"/>
        <w:adjustRightInd w:val="0"/>
        <w:spacing w:line="360" w:lineRule="auto"/>
        <w:ind w:left="426" w:hanging="284"/>
        <w:jc w:val="both"/>
      </w:pPr>
      <w:r w:rsidRPr="0044338E">
        <w:rPr>
          <w:b/>
        </w:rPr>
        <w:t>δ)</w:t>
      </w:r>
      <w:r w:rsidRPr="00E22D47">
        <w:t xml:space="preserve"> Η ημερομηνία διενέργειας του συνοπτικού διαγωνισμού.</w:t>
      </w:r>
    </w:p>
    <w:p w:rsidR="00E22D47" w:rsidRPr="00E22D47" w:rsidRDefault="00E22D47" w:rsidP="00963DD7">
      <w:pPr>
        <w:autoSpaceDE w:val="0"/>
        <w:autoSpaceDN w:val="0"/>
        <w:adjustRightInd w:val="0"/>
        <w:spacing w:line="360" w:lineRule="auto"/>
        <w:ind w:left="426" w:hanging="284"/>
        <w:jc w:val="both"/>
      </w:pPr>
      <w:r w:rsidRPr="0044338E">
        <w:rPr>
          <w:b/>
        </w:rPr>
        <w:t>ε)</w:t>
      </w:r>
      <w:r w:rsidRPr="00E22D47">
        <w:t xml:space="preserve"> Τα στοιχεία του προσφέροντος οικονομικού φορέα, δηλαδή η επωνυμία, η διεύθυνση, ο αριθμός τηλεφώνου, τηλεομοιοτυπίας (</w:t>
      </w:r>
      <w:proofErr w:type="spellStart"/>
      <w:r w:rsidRPr="00E22D47">
        <w:t>fax</w:t>
      </w:r>
      <w:proofErr w:type="spellEnd"/>
      <w:r w:rsidRPr="00E22D47">
        <w:t>) και η ηλεκτρονική του διεύθυνση (</w:t>
      </w:r>
      <w:proofErr w:type="spellStart"/>
      <w:r w:rsidRPr="00E22D47">
        <w:t>email</w:t>
      </w:r>
      <w:proofErr w:type="spellEnd"/>
      <w:r w:rsidRPr="00E22D47">
        <w:t>).</w:t>
      </w:r>
    </w:p>
    <w:p w:rsidR="00E22D47" w:rsidRPr="00E22D47" w:rsidRDefault="00E22D47" w:rsidP="00963DD7">
      <w:pPr>
        <w:numPr>
          <w:ilvl w:val="0"/>
          <w:numId w:val="3"/>
        </w:numPr>
        <w:autoSpaceDE w:val="0"/>
        <w:autoSpaceDN w:val="0"/>
        <w:adjustRightInd w:val="0"/>
        <w:spacing w:line="360" w:lineRule="auto"/>
        <w:ind w:left="284" w:hanging="284"/>
        <w:jc w:val="both"/>
      </w:pPr>
      <w:r w:rsidRPr="00E22D47">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E22D47" w:rsidRPr="00E22D47" w:rsidRDefault="00E22D47" w:rsidP="00963DD7">
      <w:pPr>
        <w:numPr>
          <w:ilvl w:val="0"/>
          <w:numId w:val="3"/>
        </w:numPr>
        <w:spacing w:line="360" w:lineRule="auto"/>
        <w:ind w:left="284" w:hanging="284"/>
        <w:jc w:val="both"/>
      </w:pPr>
      <w:r w:rsidRPr="00E22D47">
        <w:t>Τα περιεχόμενα του ανωτέρω φακέλου ορίζονται ως εξής:</w:t>
      </w:r>
    </w:p>
    <w:p w:rsidR="00F233AD" w:rsidRDefault="00E22D47" w:rsidP="00963DD7">
      <w:pPr>
        <w:spacing w:line="360" w:lineRule="auto"/>
        <w:ind w:left="426" w:hanging="284"/>
        <w:jc w:val="both"/>
      </w:pPr>
      <w:r w:rsidRPr="0044338E">
        <w:rPr>
          <w:b/>
          <w:bCs/>
        </w:rPr>
        <w:t>α)</w:t>
      </w:r>
      <w:r w:rsidRPr="00E22D47">
        <w:rPr>
          <w:bCs/>
        </w:rPr>
        <w:t xml:space="preserve"> </w:t>
      </w:r>
      <w:r w:rsidRPr="00E22D47">
        <w:t>Ένας (1) (</w:t>
      </w:r>
      <w:proofErr w:type="spellStart"/>
      <w:r w:rsidRPr="00E22D47">
        <w:t>υπο</w:t>
      </w:r>
      <w:proofErr w:type="spellEnd"/>
      <w:r w:rsidRPr="00E22D47">
        <w:t xml:space="preserve">)φάκελος με την ένδειξη </w:t>
      </w:r>
    </w:p>
    <w:p w:rsidR="00E22D47" w:rsidRPr="00E22D47" w:rsidRDefault="00E22D47" w:rsidP="00963DD7">
      <w:pPr>
        <w:spacing w:line="360" w:lineRule="auto"/>
        <w:ind w:left="426" w:hanging="284"/>
        <w:jc w:val="both"/>
      </w:pPr>
      <w:r w:rsidRPr="00F233AD">
        <w:rPr>
          <w:b/>
        </w:rPr>
        <w:t>«Δικαιολογητικά Συμμετοχής - Τεχνική Προσφορά»</w:t>
      </w:r>
      <w:r w:rsidRPr="00E22D47">
        <w:t xml:space="preserve"> και</w:t>
      </w:r>
    </w:p>
    <w:p w:rsidR="00F233AD" w:rsidRDefault="00E22D47" w:rsidP="00963DD7">
      <w:pPr>
        <w:spacing w:line="360" w:lineRule="auto"/>
        <w:ind w:left="426" w:hanging="284"/>
        <w:jc w:val="both"/>
      </w:pPr>
      <w:r w:rsidRPr="0044338E">
        <w:rPr>
          <w:b/>
          <w:bCs/>
        </w:rPr>
        <w:t>β)</w:t>
      </w:r>
      <w:r w:rsidRPr="00E22D47">
        <w:t xml:space="preserve"> Ένας (1) (</w:t>
      </w:r>
      <w:proofErr w:type="spellStart"/>
      <w:r w:rsidRPr="00E22D47">
        <w:t>υπο</w:t>
      </w:r>
      <w:proofErr w:type="spellEnd"/>
      <w:r w:rsidRPr="00E22D47">
        <w:t xml:space="preserve">)φάκελος με την ένδειξη </w:t>
      </w:r>
    </w:p>
    <w:p w:rsidR="00E22D47" w:rsidRPr="00F233AD" w:rsidRDefault="00E22D47" w:rsidP="00963DD7">
      <w:pPr>
        <w:spacing w:line="360" w:lineRule="auto"/>
        <w:ind w:left="426" w:hanging="284"/>
        <w:jc w:val="both"/>
        <w:rPr>
          <w:b/>
        </w:rPr>
      </w:pPr>
      <w:r w:rsidRPr="00F233AD">
        <w:rPr>
          <w:b/>
        </w:rPr>
        <w:t>«Οικονομική Προσφορά».</w:t>
      </w:r>
    </w:p>
    <w:p w:rsidR="00E22D47" w:rsidRPr="00E22D47" w:rsidRDefault="00E22D47" w:rsidP="00963DD7">
      <w:pPr>
        <w:numPr>
          <w:ilvl w:val="0"/>
          <w:numId w:val="3"/>
        </w:numPr>
        <w:spacing w:line="360" w:lineRule="auto"/>
        <w:ind w:left="284" w:hanging="284"/>
        <w:jc w:val="both"/>
      </w:pPr>
      <w:r w:rsidRPr="00E22D47">
        <w:t>Στον (</w:t>
      </w:r>
      <w:proofErr w:type="spellStart"/>
      <w:r w:rsidRPr="00E22D47">
        <w:t>υπο</w:t>
      </w:r>
      <w:proofErr w:type="spellEnd"/>
      <w:r w:rsidRPr="00E22D47">
        <w:t xml:space="preserve">)φάκελο </w:t>
      </w:r>
      <w:r w:rsidRPr="00FA6194">
        <w:rPr>
          <w:b/>
        </w:rPr>
        <w:t>«Δικαιολογητικά Συμμετοχής - Τεχνική Προσφορά»</w:t>
      </w:r>
      <w:r w:rsidRPr="00E22D47">
        <w:t xml:space="preserve"> περιλαμβάνονται, </w:t>
      </w:r>
      <w:r w:rsidRPr="0044338E">
        <w:rPr>
          <w:b/>
        </w:rPr>
        <w:t>επί ποινή αποκλεισμού,</w:t>
      </w:r>
      <w:r w:rsidRPr="00E22D47">
        <w:t xml:space="preserve">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E22D47" w:rsidRPr="00E22D47" w:rsidRDefault="00E22D47" w:rsidP="00963DD7">
      <w:pPr>
        <w:spacing w:line="360" w:lineRule="auto"/>
        <w:ind w:left="426" w:hanging="284"/>
        <w:jc w:val="both"/>
      </w:pPr>
      <w:r w:rsidRPr="0044338E">
        <w:rPr>
          <w:b/>
          <w:bCs/>
        </w:rPr>
        <w:t>α)</w:t>
      </w:r>
      <w:r w:rsidRPr="00E22D47">
        <w:rPr>
          <w:bCs/>
        </w:rPr>
        <w:t xml:space="preserve"> </w:t>
      </w:r>
      <w:r w:rsidRPr="00E22D47">
        <w:t>Τα στοιχεία που</w:t>
      </w:r>
      <w:r w:rsidR="00016E9B">
        <w:t xml:space="preserve"> ζητούνται σύμφωνα με το άρθρο </w:t>
      </w:r>
      <w:r w:rsidR="00FA6194">
        <w:t>8</w:t>
      </w:r>
      <w:r w:rsidRPr="00E22D47">
        <w:t xml:space="preserve"> της παρούσας διακήρυξης (δικαιολογητικά συμμετοχής).</w:t>
      </w:r>
    </w:p>
    <w:p w:rsidR="00E22D47" w:rsidRPr="00E22D47" w:rsidRDefault="00E22D47" w:rsidP="00963DD7">
      <w:pPr>
        <w:spacing w:line="360" w:lineRule="auto"/>
        <w:ind w:left="426" w:hanging="284"/>
        <w:jc w:val="both"/>
      </w:pPr>
      <w:r w:rsidRPr="0044338E">
        <w:rPr>
          <w:b/>
          <w:bCs/>
        </w:rPr>
        <w:t>β)</w:t>
      </w:r>
      <w:r w:rsidRPr="00E22D47">
        <w:rPr>
          <w:bCs/>
        </w:rPr>
        <w:t xml:space="preserve"> </w:t>
      </w:r>
      <w:r w:rsidRPr="00E22D47">
        <w:t xml:space="preserve">Πλήρη περιγραφή των προσφερόμενων </w:t>
      </w:r>
      <w:r w:rsidR="00981561">
        <w:t>υλικώ</w:t>
      </w:r>
      <w:r w:rsidR="00D136B6">
        <w:t xml:space="preserve">ν </w:t>
      </w:r>
      <w:r w:rsidR="00F233AD">
        <w:t xml:space="preserve">σύμφωνα με τις τεχνικές προδιαγραφές </w:t>
      </w:r>
      <w:r w:rsidRPr="00E22D47">
        <w:t xml:space="preserve">. </w:t>
      </w:r>
    </w:p>
    <w:p w:rsidR="00E22D47" w:rsidRPr="00E22D47" w:rsidRDefault="00E22D47" w:rsidP="00963DD7">
      <w:pPr>
        <w:numPr>
          <w:ilvl w:val="0"/>
          <w:numId w:val="3"/>
        </w:numPr>
        <w:spacing w:before="120" w:line="360" w:lineRule="auto"/>
        <w:ind w:left="284" w:hanging="284"/>
        <w:jc w:val="both"/>
      </w:pPr>
      <w:r w:rsidRPr="00E22D47">
        <w:t>Σε περίπτωση ένωσης οικονομικών φορέων, τα τεχνικά στοιχεία πρέπει να υποβάλλονται ξεχωριστά για κάθε μέλος της.</w:t>
      </w:r>
    </w:p>
    <w:p w:rsidR="00E22D47" w:rsidRPr="00E22D47" w:rsidRDefault="00E22D47" w:rsidP="00963DD7">
      <w:pPr>
        <w:numPr>
          <w:ilvl w:val="0"/>
          <w:numId w:val="3"/>
        </w:numPr>
        <w:spacing w:line="360" w:lineRule="auto"/>
        <w:ind w:left="284" w:hanging="284"/>
        <w:jc w:val="both"/>
      </w:pPr>
      <w:r w:rsidRPr="00E22D47">
        <w:t>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E22D47" w:rsidRPr="00E22D47" w:rsidRDefault="00E22D47" w:rsidP="00963DD7">
      <w:pPr>
        <w:numPr>
          <w:ilvl w:val="0"/>
          <w:numId w:val="3"/>
        </w:numPr>
        <w:spacing w:line="360" w:lineRule="auto"/>
        <w:ind w:left="426" w:hanging="426"/>
        <w:jc w:val="both"/>
      </w:pPr>
      <w:r w:rsidRPr="00E22D47">
        <w:t>Στον (</w:t>
      </w:r>
      <w:proofErr w:type="spellStart"/>
      <w:r w:rsidRPr="00E22D47">
        <w:t>υπο</w:t>
      </w:r>
      <w:proofErr w:type="spellEnd"/>
      <w:r w:rsidRPr="00E22D47">
        <w:t xml:space="preserve">)φάκελο με την ένδειξη </w:t>
      </w:r>
      <w:r w:rsidRPr="00FA6194">
        <w:rPr>
          <w:b/>
        </w:rPr>
        <w:t>«Οικονομική Προσφορά»</w:t>
      </w:r>
      <w:r w:rsidRPr="00E22D47">
        <w:t xml:space="preserve"> περιλαμβάνεται η οικονομική προσφορά του συμμετέχοντος στο διαγωνισμό, η οποία θα πρέπει να έχει συνταχθεί και να περιέχει τα απαιτού</w:t>
      </w:r>
      <w:r w:rsidR="00FA6194">
        <w:t xml:space="preserve">μενα από τη διακήρυξη </w:t>
      </w:r>
      <w:proofErr w:type="spellStart"/>
      <w:r w:rsidR="00FA6194">
        <w:t>oικovoμικά</w:t>
      </w:r>
      <w:proofErr w:type="spellEnd"/>
      <w:r w:rsidR="00FA6194">
        <w:t xml:space="preserve"> </w:t>
      </w:r>
      <w:r w:rsidRPr="00E22D47">
        <w:t xml:space="preserve"> στοιχεία της προσφοράς, </w:t>
      </w:r>
      <w:r w:rsidRPr="00CA7542">
        <w:rPr>
          <w:b/>
          <w:u w:val="single"/>
        </w:rPr>
        <w:t>με ποινή αποκλεισμού</w:t>
      </w:r>
      <w:r w:rsidRPr="00E22D47">
        <w:t xml:space="preserve"> σε αντίθετη περίπτωση. </w:t>
      </w:r>
      <w:r w:rsidRPr="00F01A3E">
        <w:rPr>
          <w:b/>
        </w:rPr>
        <w:t xml:space="preserve">Γίνονται δεκτές προσφορές </w:t>
      </w:r>
      <w:r w:rsidR="006B2407" w:rsidRPr="00F01A3E">
        <w:rPr>
          <w:b/>
        </w:rPr>
        <w:t xml:space="preserve">μόνο </w:t>
      </w:r>
      <w:r w:rsidR="00926CBB">
        <w:rPr>
          <w:b/>
        </w:rPr>
        <w:t xml:space="preserve">για το σύνολο της </w:t>
      </w:r>
      <w:r w:rsidRPr="00F01A3E">
        <w:rPr>
          <w:b/>
        </w:rPr>
        <w:t xml:space="preserve"> </w:t>
      </w:r>
      <w:r w:rsidR="00926CBB">
        <w:rPr>
          <w:b/>
        </w:rPr>
        <w:t>προμήθειας</w:t>
      </w:r>
      <w:r w:rsidRPr="00F01A3E">
        <w:rPr>
          <w:b/>
        </w:rPr>
        <w:t>.</w:t>
      </w:r>
      <w:r w:rsidRPr="00E22D47">
        <w:t xml:space="preserve"> Όλες οι τιμές στην προσφορά, καθώς και ο συνολικός προϋπολογισμός </w:t>
      </w:r>
      <w:r w:rsidRPr="00E22D47">
        <w:lastRenderedPageBreak/>
        <w:t>προσφοράς, συμπληρώνονται ολογράφως επί ποινή απαραδέκτου. Αριθμητική μόνο αναγραφή τιμής στην προσφορά δεν λαμβάνεται υπόψη.</w:t>
      </w:r>
    </w:p>
    <w:p w:rsidR="00E22D47" w:rsidRPr="00E22D47" w:rsidRDefault="00E22D47" w:rsidP="00963DD7">
      <w:pPr>
        <w:numPr>
          <w:ilvl w:val="0"/>
          <w:numId w:val="3"/>
        </w:numPr>
        <w:spacing w:line="360" w:lineRule="auto"/>
        <w:ind w:left="426" w:hanging="426"/>
        <w:jc w:val="both"/>
      </w:pPr>
      <w:r w:rsidRPr="00E22D47">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E22D47" w:rsidRPr="00E22D47" w:rsidRDefault="00E22D47" w:rsidP="00963DD7">
      <w:pPr>
        <w:numPr>
          <w:ilvl w:val="0"/>
          <w:numId w:val="3"/>
        </w:numPr>
        <w:spacing w:line="360" w:lineRule="auto"/>
        <w:ind w:left="426" w:hanging="426"/>
        <w:jc w:val="both"/>
      </w:pPr>
      <w:r w:rsidRPr="00E22D47">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E22D47" w:rsidRPr="00E22D47" w:rsidRDefault="00E22D47" w:rsidP="00963DD7">
      <w:pPr>
        <w:numPr>
          <w:ilvl w:val="0"/>
          <w:numId w:val="3"/>
        </w:numPr>
        <w:spacing w:line="360" w:lineRule="auto"/>
        <w:ind w:left="426" w:hanging="426"/>
        <w:jc w:val="both"/>
      </w:pPr>
      <w:r w:rsidRPr="00E22D47">
        <w:t xml:space="preserve">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E22D47">
        <w:t>υπο</w:t>
      </w:r>
      <w:proofErr w:type="spellEnd"/>
      <w:r w:rsidR="00F01A3E">
        <w:t xml:space="preserve"> </w:t>
      </w:r>
      <w:r w:rsidRPr="00E22D47">
        <w:t>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E22D47" w:rsidRPr="00E22D47" w:rsidRDefault="00E22D47" w:rsidP="00963DD7">
      <w:pPr>
        <w:spacing w:line="360" w:lineRule="auto"/>
        <w:rPr>
          <w:b/>
        </w:rPr>
      </w:pPr>
    </w:p>
    <w:p w:rsidR="00E22D47" w:rsidRPr="00E22D47" w:rsidRDefault="00466C16" w:rsidP="00963DD7">
      <w:pPr>
        <w:spacing w:line="360" w:lineRule="auto"/>
        <w:jc w:val="center"/>
        <w:rPr>
          <w:b/>
        </w:rPr>
      </w:pPr>
      <w:r>
        <w:rPr>
          <w:b/>
        </w:rPr>
        <w:t xml:space="preserve">ΑΡΘΡΟ </w:t>
      </w:r>
      <w:r w:rsidR="00E22D47">
        <w:rPr>
          <w:b/>
        </w:rPr>
        <w:t>11</w:t>
      </w:r>
    </w:p>
    <w:p w:rsidR="00E22D47" w:rsidRDefault="00E22D47" w:rsidP="00963DD7">
      <w:pPr>
        <w:spacing w:line="360" w:lineRule="auto"/>
        <w:jc w:val="center"/>
        <w:rPr>
          <w:b/>
          <w:u w:val="single"/>
        </w:rPr>
      </w:pPr>
      <w:r w:rsidRPr="00E22D47">
        <w:rPr>
          <w:b/>
          <w:u w:val="single"/>
        </w:rPr>
        <w:t>Χρόνος ισχύος των προσφορών</w:t>
      </w:r>
    </w:p>
    <w:p w:rsidR="0073507D" w:rsidRPr="00E22D47" w:rsidRDefault="0073507D" w:rsidP="00963DD7">
      <w:pPr>
        <w:spacing w:line="360" w:lineRule="auto"/>
        <w:jc w:val="center"/>
        <w:rPr>
          <w:u w:val="single"/>
        </w:rPr>
      </w:pPr>
    </w:p>
    <w:p w:rsidR="00E22D47" w:rsidRPr="00E22D47" w:rsidRDefault="00E22D47" w:rsidP="00963DD7">
      <w:pPr>
        <w:widowControl w:val="0"/>
        <w:numPr>
          <w:ilvl w:val="0"/>
          <w:numId w:val="9"/>
        </w:numPr>
        <w:spacing w:line="360" w:lineRule="auto"/>
        <w:ind w:left="284" w:right="-68" w:hanging="284"/>
        <w:jc w:val="both"/>
        <w:rPr>
          <w:snapToGrid w:val="0"/>
        </w:rPr>
      </w:pPr>
      <w:r w:rsidRPr="00E22D47">
        <w:rPr>
          <w:snapToGrid w:val="0"/>
        </w:rPr>
        <w:t>Οι προσφορές των υποψηφίων στο διαγωνισμό ισχύουν και δεσμεύουν τους διαγωνιζόμενους για χρονικό διάστημα τουλάχιστον (4) μηνών από την επομένη της διενέργειας του διαγωνισμού.</w:t>
      </w:r>
    </w:p>
    <w:p w:rsidR="00E22D47" w:rsidRPr="00E22D47" w:rsidRDefault="00E22D47" w:rsidP="00963DD7">
      <w:pPr>
        <w:widowControl w:val="0"/>
        <w:numPr>
          <w:ilvl w:val="0"/>
          <w:numId w:val="9"/>
        </w:numPr>
        <w:spacing w:line="360" w:lineRule="auto"/>
        <w:ind w:left="284" w:right="-68" w:hanging="284"/>
        <w:jc w:val="both"/>
      </w:pPr>
      <w:r w:rsidRPr="00E22D47">
        <w:lastRenderedPageBreak/>
        <w:t>Προσφορά που ορίζει χρόνο ισχύος μικρότερο του προβλεπόμενου από την διακήρυξη, απορρίπτεται ως απαράδεκτη.</w:t>
      </w:r>
    </w:p>
    <w:p w:rsidR="001358A8" w:rsidRDefault="001358A8" w:rsidP="00963DD7">
      <w:pPr>
        <w:widowControl w:val="0"/>
        <w:numPr>
          <w:ilvl w:val="0"/>
          <w:numId w:val="9"/>
        </w:numPr>
        <w:spacing w:line="360" w:lineRule="auto"/>
        <w:ind w:left="284" w:right="-68" w:hanging="284"/>
        <w:jc w:val="both"/>
      </w:pPr>
      <w:r>
        <w:t>Η ΔΕΥΑ μπορεί με έγγραφη γνωστοποίηση προς τους διαγωνιζόμενους να παρατείνει πριν από την λήξη της, την προθεσμία κατά ανώτατο όριο (4) μήνες χωρίς οι διαγωνιζόμενοι να έχουν δικαίωμα για αντιρρήσεις.</w:t>
      </w:r>
    </w:p>
    <w:p w:rsidR="001358A8" w:rsidRPr="00F01A3E" w:rsidRDefault="00E22D47" w:rsidP="00F01A3E">
      <w:pPr>
        <w:widowControl w:val="0"/>
        <w:numPr>
          <w:ilvl w:val="0"/>
          <w:numId w:val="9"/>
        </w:numPr>
        <w:spacing w:line="360" w:lineRule="auto"/>
        <w:ind w:left="284" w:right="-68" w:hanging="284"/>
        <w:jc w:val="both"/>
      </w:pPr>
      <w:r w:rsidRPr="00E22D47">
        <w:t>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w:t>
      </w:r>
    </w:p>
    <w:p w:rsidR="00E22D47" w:rsidRPr="00E22D47" w:rsidRDefault="00466C16" w:rsidP="00963DD7">
      <w:pPr>
        <w:spacing w:line="360" w:lineRule="auto"/>
        <w:jc w:val="center"/>
        <w:rPr>
          <w:b/>
        </w:rPr>
      </w:pPr>
      <w:r>
        <w:rPr>
          <w:b/>
        </w:rPr>
        <w:t xml:space="preserve">ΑΡΘΡΟ </w:t>
      </w:r>
      <w:r w:rsidR="00E22D47">
        <w:rPr>
          <w:b/>
        </w:rPr>
        <w:t>12</w:t>
      </w:r>
    </w:p>
    <w:p w:rsidR="00E22D47" w:rsidRPr="00696965" w:rsidRDefault="00E22D47" w:rsidP="00963DD7">
      <w:pPr>
        <w:spacing w:line="360" w:lineRule="auto"/>
        <w:jc w:val="center"/>
        <w:rPr>
          <w:b/>
          <w:u w:val="single"/>
        </w:rPr>
      </w:pPr>
      <w:r w:rsidRPr="00E22D47">
        <w:rPr>
          <w:b/>
          <w:u w:val="single"/>
        </w:rPr>
        <w:t>Ενστάσεις προ της υπογραφής της σύμβασης</w:t>
      </w:r>
    </w:p>
    <w:p w:rsidR="00623B45" w:rsidRPr="00696965" w:rsidRDefault="00623B45" w:rsidP="00963DD7">
      <w:pPr>
        <w:spacing w:line="360" w:lineRule="auto"/>
        <w:jc w:val="center"/>
        <w:rPr>
          <w:b/>
          <w:u w:val="single"/>
        </w:rPr>
      </w:pPr>
    </w:p>
    <w:p w:rsidR="00E22D47" w:rsidRPr="00E22D47" w:rsidRDefault="00E22D47" w:rsidP="00963DD7">
      <w:pPr>
        <w:spacing w:line="360" w:lineRule="auto"/>
        <w:jc w:val="both"/>
      </w:pPr>
      <w:r w:rsidRPr="00E22D47">
        <w:t xml:space="preserve">Ενστάσεις υποβάλλονται από τους οικονομικούς φορείς κατά της διακήρυξης του διαγωνισμού ή </w:t>
      </w:r>
      <w:r w:rsidR="00FA6194">
        <w:t xml:space="preserve">κατά πράξης της αναθέτουσας αρχής </w:t>
      </w:r>
      <w:r w:rsidRPr="00E22D47">
        <w:t xml:space="preserve"> ως εξής:</w:t>
      </w:r>
    </w:p>
    <w:p w:rsidR="00CA7542" w:rsidRPr="00696965" w:rsidRDefault="00E22D47" w:rsidP="00963DD7">
      <w:pPr>
        <w:spacing w:line="360" w:lineRule="auto"/>
        <w:ind w:left="284" w:hanging="284"/>
        <w:jc w:val="both"/>
        <w:rPr>
          <w:spacing w:val="-3"/>
        </w:rPr>
      </w:pPr>
      <w:r w:rsidRPr="00FD245E">
        <w:rPr>
          <w:b/>
        </w:rPr>
        <w:t>α)</w:t>
      </w:r>
      <w:r w:rsidRPr="00E22D47">
        <w:t xml:space="preserve"> </w:t>
      </w:r>
      <w:r w:rsidRPr="00FD245E">
        <w:rPr>
          <w:b/>
          <w:u w:val="single"/>
        </w:rPr>
        <w:t>Κατά της διακήρυξης του δια</w:t>
      </w:r>
      <w:r w:rsidR="002B0496" w:rsidRPr="00FD245E">
        <w:rPr>
          <w:b/>
          <w:u w:val="single"/>
        </w:rPr>
        <w:t>γωνισμού</w:t>
      </w:r>
      <w:r w:rsidR="002B0496">
        <w:t xml:space="preserve">, στην ΔΕΥΑ Πάτρας </w:t>
      </w:r>
      <w:r w:rsidRPr="00E22D47">
        <w:t xml:space="preserve"> μέχρι πέντε (5) ημέρες πριν από την ημερομηνία διενέργειας του συνοπτικού διαγωνισμού</w:t>
      </w:r>
      <w:r w:rsidRPr="00E22D47">
        <w:rPr>
          <w:spacing w:val="-3"/>
        </w:rPr>
        <w:t xml:space="preserve">. Για τον καθορισμό της προθεσμίας αυτής συνυπολογίζονται και οι ημερομηνίες της </w:t>
      </w:r>
      <w:r w:rsidRPr="00E22D47">
        <w:t xml:space="preserve">δημοσιοποίησης </w:t>
      </w:r>
      <w:r w:rsidRPr="00E22D47">
        <w:rPr>
          <w:spacing w:val="-3"/>
        </w:rPr>
        <w:t xml:space="preserve">της περίληψης διακήρυξης και της </w:t>
      </w:r>
      <w:r w:rsidRPr="00E22D47">
        <w:t>διενέργειας του διαγωνισμού</w:t>
      </w:r>
      <w:r w:rsidRPr="00E22D47">
        <w:rPr>
          <w:spacing w:val="-3"/>
        </w:rPr>
        <w:t>. Αν προκύπτει κλάσμα θεωρείται ολόκληρη ημέρα. Η ένσταση εξετάζεται από τ</w:t>
      </w:r>
      <w:r w:rsidR="002B0496">
        <w:rPr>
          <w:spacing w:val="-3"/>
        </w:rPr>
        <w:t>ο Διοικητικό Συμβούλιο της ΔΕΥΑ Πάτρας</w:t>
      </w:r>
      <w:r w:rsidRPr="00E22D47">
        <w:rPr>
          <w:spacing w:val="-3"/>
        </w:rPr>
        <w:t>, κατόπιν εισήγησης της αρμόδιας υπηρεσίας.</w:t>
      </w:r>
    </w:p>
    <w:p w:rsidR="006B2407" w:rsidRDefault="00E22D47" w:rsidP="00963DD7">
      <w:pPr>
        <w:spacing w:line="360" w:lineRule="auto"/>
        <w:ind w:left="284" w:hanging="284"/>
        <w:jc w:val="both"/>
      </w:pPr>
      <w:r w:rsidRPr="00FD245E">
        <w:rPr>
          <w:b/>
        </w:rPr>
        <w:t>β)</w:t>
      </w:r>
      <w:r w:rsidRPr="00E22D47">
        <w:t xml:space="preserve"> </w:t>
      </w:r>
      <w:r w:rsidRPr="00FD245E">
        <w:rPr>
          <w:b/>
          <w:u w:val="single"/>
        </w:rPr>
        <w:t>Κατά πράξης της αναθέτουσας αρχής</w:t>
      </w:r>
      <w:r w:rsidRPr="00E22D47">
        <w:t xml:space="preserve"> εντός προθεσμίας πέντε (5) ημερών από την κοινοποίηση της προσβαλλόμενης πράξης στον ενδιαφερόμενο οικονομικό φορέα. </w:t>
      </w:r>
    </w:p>
    <w:p w:rsidR="00E22D47" w:rsidRPr="00E22D47" w:rsidRDefault="00E22D47" w:rsidP="006B2407">
      <w:pPr>
        <w:spacing w:line="360" w:lineRule="auto"/>
        <w:jc w:val="both"/>
        <w:rPr>
          <w:rFonts w:eastAsia="Calibri"/>
        </w:rPr>
      </w:pPr>
      <w:r w:rsidRPr="00E22D47">
        <w:rPr>
          <w:rFonts w:eastAsia="Calibri"/>
        </w:rPr>
        <w:t>Η ένσταση υποβάλλεται ενώπιον της αναθέτουσας</w:t>
      </w:r>
      <w:r w:rsidRPr="00E22D47">
        <w:t xml:space="preserve"> </w:t>
      </w:r>
      <w:r w:rsidRPr="00E22D47">
        <w:rPr>
          <w:rFonts w:eastAsia="Calibri"/>
        </w:rPr>
        <w:t>αρχής, η οποία εξετάζ</w:t>
      </w:r>
      <w:r w:rsidR="002B0496">
        <w:rPr>
          <w:rFonts w:eastAsia="Calibri"/>
        </w:rPr>
        <w:t>εται από το Διοικητικό Συμβούλιο</w:t>
      </w:r>
      <w:r w:rsidRPr="00E22D47">
        <w:rPr>
          <w:rFonts w:eastAsia="Calibri"/>
        </w:rPr>
        <w:t xml:space="preserve">,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E22D47" w:rsidRPr="00E22D47" w:rsidRDefault="00E22D47" w:rsidP="00963DD7">
      <w:pPr>
        <w:spacing w:line="360" w:lineRule="auto"/>
        <w:jc w:val="both"/>
        <w:rPr>
          <w:rFonts w:eastAsia="Calibri"/>
        </w:rPr>
      </w:pPr>
      <w:r w:rsidRPr="00E22D47">
        <w:rPr>
          <w:rFonts w:eastAsia="Calibri"/>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w:t>
      </w:r>
      <w:r w:rsidR="000D58AD">
        <w:rPr>
          <w:rFonts w:eastAsia="Calibri"/>
        </w:rPr>
        <w:t>εκτή από το διοικητικό συμβούλιο</w:t>
      </w:r>
      <w:r w:rsidRPr="00E22D47">
        <w:rPr>
          <w:rFonts w:eastAsia="Calibri"/>
        </w:rPr>
        <w:t>.</w:t>
      </w:r>
    </w:p>
    <w:p w:rsidR="00E22D47" w:rsidRPr="00E22D47" w:rsidRDefault="00E22D47" w:rsidP="00963DD7">
      <w:pPr>
        <w:spacing w:line="360" w:lineRule="auto"/>
        <w:jc w:val="both"/>
      </w:pPr>
      <w:r w:rsidRPr="00E22D47">
        <w:lastRenderedPageBreak/>
        <w:t>Ενστάσεις που υποβάλλονται για οποιουσδήποτε άλλους από τους προαναφερόμενους λόγους πριν την υπογραφή της σύμβασης δεν γίνονται δεκτές.</w:t>
      </w:r>
    </w:p>
    <w:p w:rsidR="00E22D47" w:rsidRPr="00E22D47" w:rsidRDefault="00E22D47" w:rsidP="00963DD7">
      <w:pPr>
        <w:spacing w:line="360" w:lineRule="auto"/>
        <w:jc w:val="both"/>
      </w:pPr>
      <w:r w:rsidRPr="00E22D47">
        <w:t xml:space="preserve">Οι ενστάσεις κοινοποιούνται </w:t>
      </w:r>
      <w:r w:rsidRPr="00E22D47">
        <w:rPr>
          <w:u w:val="single"/>
        </w:rPr>
        <w:t>επί ποινή αποκλεισμού</w:t>
      </w:r>
      <w:r w:rsidRPr="00E22D47">
        <w:t xml:space="preserve"> , από τον ενιστάμενο σε αυτόν κατά του οποίου στρέφονται και το αντίστοιχο αποδεικτικό αποστέλλεται σε φυσική μορφή στο αρμόδ</w:t>
      </w:r>
      <w:r w:rsidR="000D58AD">
        <w:t>ιο όργανο της ΔΕΥΑ Πάτρας</w:t>
      </w:r>
      <w:r w:rsidRPr="00E22D47">
        <w:t>.</w:t>
      </w:r>
    </w:p>
    <w:p w:rsidR="001358A8" w:rsidRDefault="00E22D47" w:rsidP="00F01A3E">
      <w:pPr>
        <w:spacing w:line="360" w:lineRule="auto"/>
        <w:jc w:val="both"/>
      </w:pPr>
      <w:r w:rsidRPr="00E22D47">
        <w:t>Ενστάσεις που δεν υποβάλλονται σύμφωνα με τα παραπάν</w:t>
      </w:r>
      <w:r w:rsidR="00F01A3E">
        <w:t>ω θεωρούνται ως μη υποβληθείσες.</w:t>
      </w:r>
    </w:p>
    <w:p w:rsidR="00FF0467" w:rsidRPr="00DD1144" w:rsidRDefault="00FF0467" w:rsidP="00F01A3E">
      <w:pPr>
        <w:spacing w:line="360" w:lineRule="auto"/>
        <w:jc w:val="both"/>
      </w:pPr>
    </w:p>
    <w:p w:rsidR="00E22D47" w:rsidRPr="00E22D47" w:rsidRDefault="00466C16" w:rsidP="00963DD7">
      <w:pPr>
        <w:spacing w:line="360" w:lineRule="auto"/>
        <w:jc w:val="center"/>
        <w:rPr>
          <w:b/>
        </w:rPr>
      </w:pPr>
      <w:r>
        <w:rPr>
          <w:b/>
        </w:rPr>
        <w:t>ΑΡΘΡΟ</w:t>
      </w:r>
      <w:r w:rsidRPr="00E22D47">
        <w:rPr>
          <w:b/>
        </w:rPr>
        <w:t xml:space="preserve"> </w:t>
      </w:r>
      <w:r w:rsidR="00E22D47" w:rsidRPr="00E22D47">
        <w:rPr>
          <w:b/>
        </w:rPr>
        <w:t>1</w:t>
      </w:r>
      <w:r w:rsidR="00E22D47">
        <w:rPr>
          <w:b/>
        </w:rPr>
        <w:t>3</w:t>
      </w:r>
    </w:p>
    <w:p w:rsidR="00E22D47" w:rsidRPr="00E22D47" w:rsidRDefault="00E22D47" w:rsidP="00963DD7">
      <w:pPr>
        <w:spacing w:line="360" w:lineRule="auto"/>
        <w:jc w:val="center"/>
        <w:rPr>
          <w:b/>
          <w:u w:val="single"/>
        </w:rPr>
      </w:pPr>
      <w:r w:rsidRPr="00E22D47">
        <w:rPr>
          <w:b/>
          <w:u w:val="single"/>
        </w:rPr>
        <w:t>Προσφερόμενη τιμή</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 xml:space="preserve">Η οικονομική προσφορά, δηλαδή η προσφερόμενη τιμή δίδεται σε ευρώ και θα αναφέρεται η τιμή χωρίς Φ.Π.Α. </w:t>
      </w:r>
      <w:r w:rsidR="00326C57">
        <w:t xml:space="preserve">σε ευρώ αριθμητικά </w:t>
      </w:r>
      <w:r w:rsidRPr="00E22D47">
        <w:t>και ολογρ</w:t>
      </w:r>
      <w:r w:rsidR="00326C57">
        <w:t xml:space="preserve">άφως </w:t>
      </w:r>
      <w:r w:rsidR="00981561">
        <w:t>ανά κιλό.</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Η τιμ</w:t>
      </w:r>
      <w:r w:rsidR="00326C57">
        <w:t xml:space="preserve">ή </w:t>
      </w:r>
      <w:r w:rsidRPr="00E22D47">
        <w:t xml:space="preserve">δίνεται </w:t>
      </w:r>
      <w:r w:rsidR="00981561">
        <w:t>ανά μονάδα (</w:t>
      </w:r>
      <w:r w:rsidR="00981561">
        <w:rPr>
          <w:lang w:val="en-US"/>
        </w:rPr>
        <w:t>kg</w:t>
      </w:r>
      <w:r w:rsidR="00981561">
        <w:t xml:space="preserve">) </w:t>
      </w:r>
      <w:r w:rsidR="00A472A3">
        <w:t xml:space="preserve"> για</w:t>
      </w:r>
      <w:r w:rsidR="00007587">
        <w:t xml:space="preserve"> την προμήθεια</w:t>
      </w:r>
      <w:r w:rsidRPr="00E22D47">
        <w:t xml:space="preserve">. Στην τιμή περιλαμβάνονται οι υπέρ τρίτων κρατήσεις, ως και κάθε άλλη νόμιμη επιβάρυνση, μη συμπεριλαμβανομένου Φ.Π.Α., για παράδοση </w:t>
      </w:r>
      <w:r w:rsidR="00AF4D83">
        <w:t xml:space="preserve">της προμήθειας </w:t>
      </w:r>
      <w:r w:rsidRPr="00E22D47">
        <w:t>στον τόπο και με τον τρόπο που προβλέπεται στα έγγραφα της σύμβασης.</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rPr>
          <w:snapToGrid w:val="0"/>
        </w:rPr>
        <w:t xml:space="preserve">Προσφορά που θέτει όρο αναπροσαρμογής, απορρίπτεται ως απαράδεκτη. Προσφορά που δεν προκύπτει με σαφήνεια η προσφερόμενη τιμή ή δεν δίδεται ενιαία τιμή απορρίπτεται ως απαράδεκτη. </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AF4D83" w:rsidRPr="00DD1144" w:rsidRDefault="00AF4D83" w:rsidP="003D7FBA">
      <w:pPr>
        <w:spacing w:line="360" w:lineRule="auto"/>
        <w:rPr>
          <w:b/>
        </w:rPr>
      </w:pPr>
    </w:p>
    <w:p w:rsidR="00AF4D83" w:rsidRDefault="00AF4D83" w:rsidP="00963DD7">
      <w:pPr>
        <w:spacing w:line="360" w:lineRule="auto"/>
        <w:jc w:val="center"/>
        <w:rPr>
          <w:b/>
        </w:rPr>
      </w:pPr>
    </w:p>
    <w:p w:rsidR="00E22D47" w:rsidRPr="00E22D47" w:rsidRDefault="00466C16" w:rsidP="00963DD7">
      <w:pPr>
        <w:spacing w:line="360" w:lineRule="auto"/>
        <w:jc w:val="center"/>
        <w:rPr>
          <w:b/>
        </w:rPr>
      </w:pPr>
      <w:r>
        <w:rPr>
          <w:b/>
        </w:rPr>
        <w:t>ΑΡΘΡΟ</w:t>
      </w:r>
      <w:r w:rsidR="00E22D47">
        <w:rPr>
          <w:b/>
        </w:rPr>
        <w:t xml:space="preserve"> 14</w:t>
      </w:r>
    </w:p>
    <w:p w:rsidR="00E22D47" w:rsidRPr="00E22D47" w:rsidRDefault="00E22D47" w:rsidP="00963DD7">
      <w:pPr>
        <w:spacing w:line="360" w:lineRule="auto"/>
        <w:jc w:val="center"/>
        <w:rPr>
          <w:b/>
          <w:spacing w:val="-3"/>
          <w:u w:val="single"/>
        </w:rPr>
      </w:pPr>
      <w:r w:rsidRPr="00E22D47">
        <w:rPr>
          <w:b/>
          <w:u w:val="single"/>
        </w:rPr>
        <w:t>Αξιολόγηση προσφορών</w:t>
      </w:r>
    </w:p>
    <w:p w:rsidR="00E22D47" w:rsidRPr="00E22D47"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w:t>
      </w:r>
    </w:p>
    <w:p w:rsidR="00E22D47" w:rsidRPr="00E22D47"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lastRenderedPageBreak/>
        <w:t>Η Επιτροπή διαγωνισμού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DF6111" w:rsidRPr="00DF6111"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 xml:space="preserve">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 Η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 Στη συνέχεια αποσφραγίζονται οι φάκελοι των οικονομικών προσφορών </w:t>
      </w:r>
      <w:r w:rsidR="0044338E">
        <w:rPr>
          <w:rFonts w:eastAsia="Calibri"/>
        </w:rPr>
        <w:t xml:space="preserve">που έγιναν αποδεκτές </w:t>
      </w:r>
      <w:r w:rsidR="00DF6111">
        <w:rPr>
          <w:rFonts w:eastAsia="Calibri"/>
        </w:rPr>
        <w:t xml:space="preserve">, ανακοινώνονται οι </w:t>
      </w:r>
      <w:r w:rsidR="00DF6111" w:rsidRPr="00DF6111">
        <w:rPr>
          <w:rFonts w:eastAsia="Calibri"/>
        </w:rPr>
        <w:t>προσφερθείσες τιμές  και μονογράφονται από τα μέλη της Επιτροπής.</w:t>
      </w:r>
    </w:p>
    <w:p w:rsidR="002B6BB4" w:rsidRDefault="00E22D47" w:rsidP="00963DD7">
      <w:pPr>
        <w:numPr>
          <w:ilvl w:val="3"/>
          <w:numId w:val="11"/>
        </w:numPr>
        <w:spacing w:line="360" w:lineRule="auto"/>
        <w:ind w:left="284" w:hanging="284"/>
        <w:jc w:val="both"/>
        <w:rPr>
          <w:rFonts w:eastAsia="Calibri"/>
        </w:rPr>
      </w:pPr>
      <w:r w:rsidRPr="00DF6111">
        <w:rPr>
          <w:rFonts w:eastAsia="Calibri"/>
        </w:rPr>
        <w:t xml:space="preserve">Ακολούθως, η Επιτροπή </w:t>
      </w:r>
      <w:r w:rsidR="002B6BB4">
        <w:rPr>
          <w:rFonts w:eastAsia="Calibri"/>
        </w:rPr>
        <w:t xml:space="preserve">στην ίδια ή σε επόμενη συνεδρίαση (κατά την κρίση της) </w:t>
      </w:r>
      <w:r w:rsidRPr="00DF6111">
        <w:rPr>
          <w:rFonts w:eastAsia="Calibri"/>
        </w:rPr>
        <w:t>προβαίνει στην αξιολόγηση της τεχνικής προσφοράς και συντάσσει πρακτικό για την απόρριψη των τεχνικών προσφορών που δεν γίνονται αποδεκτές και την αποδοχή ή και βαθμολόγηση των τεχνικών προσφορών με βάση το κριτήριο ανάθεσης.</w:t>
      </w:r>
      <w:r w:rsidR="002B6BB4" w:rsidRPr="002B6BB4">
        <w:rPr>
          <w:rFonts w:eastAsia="Calibri"/>
        </w:rPr>
        <w:t xml:space="preserve"> </w:t>
      </w:r>
    </w:p>
    <w:p w:rsidR="00DF6111" w:rsidRPr="00D932BA" w:rsidRDefault="002B6BB4" w:rsidP="00963DD7">
      <w:pPr>
        <w:numPr>
          <w:ilvl w:val="3"/>
          <w:numId w:val="11"/>
        </w:numPr>
        <w:spacing w:line="360" w:lineRule="auto"/>
        <w:ind w:left="284" w:hanging="284"/>
        <w:jc w:val="both"/>
      </w:pPr>
      <w:r w:rsidRPr="00DF6111">
        <w:rPr>
          <w:rFonts w:eastAsia="Calibri"/>
        </w:rPr>
        <w:t xml:space="preserve">Προσωρινός ανάδοχος θα αναδειχθεί ο προσφέρων με βάση το κριτήριο ανάθεσης   με την προϋπόθεση ότι η προσφορά του καλύπτει τις τεχνικές απαιτήσεις </w:t>
      </w:r>
      <w:r w:rsidRPr="00DF6111">
        <w:t>και προδιαγραφές της διακήρυξης κάτι που θα κριθεί από την  αρμόδια Επιτροπή Αξιολόγηση</w:t>
      </w:r>
      <w:r>
        <w:t>ς .</w:t>
      </w:r>
    </w:p>
    <w:p w:rsidR="00E22D47" w:rsidRPr="00DF6111" w:rsidRDefault="00E22D47" w:rsidP="00963DD7">
      <w:pPr>
        <w:numPr>
          <w:ilvl w:val="3"/>
          <w:numId w:val="11"/>
        </w:numPr>
        <w:autoSpaceDE w:val="0"/>
        <w:autoSpaceDN w:val="0"/>
        <w:adjustRightInd w:val="0"/>
        <w:spacing w:line="360" w:lineRule="auto"/>
        <w:ind w:left="284" w:hanging="284"/>
        <w:jc w:val="both"/>
        <w:rPr>
          <w:rFonts w:eastAsia="Calibri"/>
        </w:rPr>
      </w:pPr>
      <w:r w:rsidRPr="00DF6111">
        <w:rPr>
          <w:rFonts w:eastAsia="Calibri"/>
        </w:rPr>
        <w:t xml:space="preserve">Το αποτέλεσμα των ανωτέρω σταδίων, που μπορούν να γίνουν σε μία δημόσια συνεδρίαση, επικυρώνονται </w:t>
      </w:r>
      <w:r w:rsidR="000D58AD" w:rsidRPr="00DF6111">
        <w:rPr>
          <w:rFonts w:eastAsia="Calibri"/>
        </w:rPr>
        <w:t>με απόφαση του Διοικητικού Συμβουλίου</w:t>
      </w:r>
      <w:r w:rsidRPr="00DF6111">
        <w:rPr>
          <w:rFonts w:eastAsia="Calibri"/>
        </w:rPr>
        <w:t>, η οποία κοινοποιείται στους προσφέροντες.</w:t>
      </w:r>
    </w:p>
    <w:p w:rsidR="00E22D47" w:rsidRDefault="00E22D47" w:rsidP="00963DD7">
      <w:pPr>
        <w:numPr>
          <w:ilvl w:val="3"/>
          <w:numId w:val="11"/>
        </w:numPr>
        <w:autoSpaceDE w:val="0"/>
        <w:autoSpaceDN w:val="0"/>
        <w:adjustRightInd w:val="0"/>
        <w:spacing w:line="360" w:lineRule="auto"/>
        <w:ind w:left="284" w:hanging="284"/>
        <w:jc w:val="both"/>
        <w:rPr>
          <w:rFonts w:eastAsia="Calibri"/>
        </w:rPr>
      </w:pPr>
      <w:r w:rsidRPr="00DF6111">
        <w:rPr>
          <w:rFonts w:eastAsia="Calibri"/>
        </w:rPr>
        <w:t>Κατά της ανωτέρω απόφασης χωρεί ένσταση, σύμφωνα με τις διατάξεις του άρθρου 127 του Ν. 4412/2016.</w:t>
      </w:r>
    </w:p>
    <w:p w:rsidR="000C3647" w:rsidRPr="000C3647" w:rsidRDefault="000C3647" w:rsidP="00963DD7">
      <w:pPr>
        <w:autoSpaceDE w:val="0"/>
        <w:autoSpaceDN w:val="0"/>
        <w:adjustRightInd w:val="0"/>
        <w:spacing w:line="360" w:lineRule="auto"/>
        <w:ind w:left="284"/>
        <w:jc w:val="both"/>
        <w:rPr>
          <w:rFonts w:eastAsia="Calibri"/>
        </w:rPr>
      </w:pPr>
    </w:p>
    <w:p w:rsidR="00E22D47" w:rsidRPr="00E22D47" w:rsidRDefault="00466C16" w:rsidP="00963DD7">
      <w:pPr>
        <w:spacing w:line="360" w:lineRule="auto"/>
        <w:jc w:val="center"/>
        <w:rPr>
          <w:b/>
        </w:rPr>
      </w:pPr>
      <w:r>
        <w:rPr>
          <w:b/>
        </w:rPr>
        <w:t>ΑΡΘΡΟ</w:t>
      </w:r>
      <w:r w:rsidR="00E22D47">
        <w:rPr>
          <w:b/>
        </w:rPr>
        <w:t xml:space="preserve"> 15</w:t>
      </w:r>
    </w:p>
    <w:p w:rsidR="00E22D47" w:rsidRPr="00E22D47" w:rsidRDefault="00E22D47" w:rsidP="00963DD7">
      <w:pPr>
        <w:spacing w:line="360" w:lineRule="auto"/>
        <w:jc w:val="center"/>
        <w:rPr>
          <w:b/>
          <w:spacing w:val="-3"/>
          <w:u w:val="single"/>
        </w:rPr>
      </w:pPr>
      <w:r w:rsidRPr="00E22D47">
        <w:rPr>
          <w:b/>
          <w:u w:val="single"/>
        </w:rPr>
        <w:t>Δικαιολογητικά κατακύρωσης</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w:t>
      </w:r>
      <w:r w:rsidRPr="00E22D47">
        <w:rPr>
          <w:rFonts w:eastAsia="Calibri"/>
        </w:rPr>
        <w:lastRenderedPageBreak/>
        <w:t xml:space="preserve">ανάδοχο), να υποβάλει εντός ορισμένης προθεσμίας, τα πρωτότυπα ή αντίγραφα όλων </w:t>
      </w:r>
      <w:r w:rsidR="009C7993">
        <w:rPr>
          <w:rFonts w:eastAsia="Calibri"/>
        </w:rPr>
        <w:t xml:space="preserve">των δικαιολογητικών </w:t>
      </w:r>
      <w:r w:rsidR="005E0033" w:rsidRPr="000E7F1A">
        <w:rPr>
          <w:rFonts w:eastAsia="Calibri"/>
        </w:rPr>
        <w:t xml:space="preserve">του άρθρου </w:t>
      </w:r>
      <w:r w:rsidR="000E7F1A">
        <w:rPr>
          <w:rFonts w:eastAsia="Calibri"/>
        </w:rPr>
        <w:t xml:space="preserve"> 8 </w:t>
      </w:r>
      <w:r w:rsidRPr="00E22D47">
        <w:rPr>
          <w:rFonts w:eastAsia="Calibri"/>
        </w:rPr>
        <w:t xml:space="preserve">της παρούσας, ως αποδεικτικά στοιχεία για τη μη συνδρομή των λόγων αποκλεισμού και για την πλήρωση των κριτηρίων ποιοτικής επιλογής. </w:t>
      </w:r>
    </w:p>
    <w:p w:rsidR="00E22D47" w:rsidRPr="00E22D47" w:rsidRDefault="00E22D47" w:rsidP="00963DD7">
      <w:pPr>
        <w:numPr>
          <w:ilvl w:val="0"/>
          <w:numId w:val="12"/>
        </w:numPr>
        <w:spacing w:line="360" w:lineRule="auto"/>
        <w:ind w:left="284" w:hanging="284"/>
        <w:jc w:val="both"/>
      </w:pPr>
      <w:r w:rsidRPr="00E22D47">
        <w:t>Τα δικαιολογητικά που πρέπει να προσκομίσει ο προσωρινός ανάδοχος είναι τα ακόλουθα:</w:t>
      </w:r>
    </w:p>
    <w:p w:rsidR="00E22D47" w:rsidRPr="00E22D47" w:rsidRDefault="00D932BA" w:rsidP="00F01A3E">
      <w:pPr>
        <w:suppressAutoHyphens w:val="0"/>
        <w:spacing w:line="360" w:lineRule="auto"/>
        <w:ind w:left="426" w:hanging="142"/>
        <w:jc w:val="both"/>
      </w:pPr>
      <w:r>
        <w:rPr>
          <w:b/>
        </w:rPr>
        <w:t>α)</w:t>
      </w:r>
      <w:r w:rsidR="00F01A3E">
        <w:rPr>
          <w:b/>
        </w:rPr>
        <w:t xml:space="preserve"> </w:t>
      </w:r>
      <w:r w:rsidR="00E22D47" w:rsidRPr="001462BC">
        <w:rPr>
          <w:b/>
        </w:rPr>
        <w:t>Απόσπασμα ποινικού μητρώου,</w:t>
      </w:r>
      <w:r w:rsidR="00E22D47" w:rsidRPr="00E22D47">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E22D47" w:rsidRPr="00E22D47" w:rsidRDefault="00F131D1" w:rsidP="00F01A3E">
      <w:pPr>
        <w:suppressAutoHyphens w:val="0"/>
        <w:spacing w:line="360" w:lineRule="auto"/>
        <w:ind w:left="426" w:hanging="142"/>
        <w:jc w:val="both"/>
      </w:pPr>
      <w:r>
        <w:rPr>
          <w:b/>
        </w:rPr>
        <w:t>β)</w:t>
      </w:r>
      <w:r w:rsidR="0024405C">
        <w:rPr>
          <w:b/>
        </w:rPr>
        <w:t xml:space="preserve"> </w:t>
      </w:r>
      <w:r w:rsidR="00E22D47" w:rsidRPr="001462BC">
        <w:rPr>
          <w:b/>
        </w:rPr>
        <w:t>Υπεύθυνη δήλωση του Ν. 1599/1986</w:t>
      </w:r>
      <w:r w:rsidR="00E22D47" w:rsidRPr="00E22D47">
        <w:t xml:space="preserve">, στην οποία θα δηλώνει όλους τους οργανισμούς κοινωνικής ασφάλισης στους οποίους </w:t>
      </w:r>
      <w:r w:rsidR="00E22D47" w:rsidRPr="00E22D47">
        <w:rPr>
          <w:u w:val="single"/>
        </w:rPr>
        <w:t>οφείλει</w:t>
      </w:r>
      <w:r w:rsidR="00E22D47" w:rsidRPr="00E22D47">
        <w:t xml:space="preserve"> να καταβάλλει εισφορές τόσο για τα μέλη τους όσο για το απασχολούμενο σε αυτούς προσωπικό.</w:t>
      </w:r>
    </w:p>
    <w:p w:rsidR="00E22D47" w:rsidRPr="00E22D47" w:rsidRDefault="00F131D1" w:rsidP="00F01A3E">
      <w:pPr>
        <w:suppressAutoHyphens w:val="0"/>
        <w:spacing w:line="360" w:lineRule="auto"/>
        <w:ind w:left="426" w:hanging="142"/>
        <w:jc w:val="both"/>
      </w:pPr>
      <w:r>
        <w:rPr>
          <w:b/>
        </w:rPr>
        <w:t xml:space="preserve">γ) </w:t>
      </w:r>
      <w:r w:rsidR="00E22D47" w:rsidRPr="001462BC">
        <w:rPr>
          <w:b/>
        </w:rPr>
        <w:t>Πιστοποιητικό αρμόδιας δικαστικής ή διοικητικής αρχής</w:t>
      </w:r>
      <w:r w:rsidR="00E22D47" w:rsidRPr="00E22D47">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E22D47" w:rsidRPr="00E22D47" w:rsidRDefault="00F131D1" w:rsidP="00F01A3E">
      <w:pPr>
        <w:suppressAutoHyphens w:val="0"/>
        <w:spacing w:line="360" w:lineRule="auto"/>
        <w:ind w:left="426" w:hanging="142"/>
        <w:jc w:val="both"/>
      </w:pPr>
      <w:r>
        <w:rPr>
          <w:b/>
        </w:rPr>
        <w:t>δ)</w:t>
      </w:r>
      <w:r w:rsidR="0024405C">
        <w:rPr>
          <w:b/>
        </w:rPr>
        <w:t xml:space="preserve"> </w:t>
      </w:r>
      <w:r w:rsidR="00E22D47" w:rsidRPr="001462BC">
        <w:rPr>
          <w:b/>
        </w:rPr>
        <w:t>Πιστοποιητικά όλων των οργανισμών κοινωνικής ασφάλισης</w:t>
      </w:r>
      <w:r w:rsidR="00E22D47" w:rsidRPr="00E22D47">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E22D47" w:rsidRDefault="00F131D1" w:rsidP="00F01A3E">
      <w:pPr>
        <w:suppressAutoHyphens w:val="0"/>
        <w:spacing w:line="360" w:lineRule="auto"/>
        <w:ind w:left="426" w:hanging="142"/>
        <w:jc w:val="both"/>
      </w:pPr>
      <w:r>
        <w:rPr>
          <w:b/>
        </w:rPr>
        <w:t xml:space="preserve">ε) </w:t>
      </w:r>
      <w:r w:rsidR="00E22D47" w:rsidRPr="001462BC">
        <w:rPr>
          <w:b/>
        </w:rPr>
        <w:t>Πιστοποιητικό που εκδίδεται από αρμόδια κατά περίπτωση αρχή</w:t>
      </w:r>
      <w:r w:rsidR="00E22D47" w:rsidRPr="00E22D47">
        <w:t>, από το οποίο να προκύπτει ότι είναι ενήμεροι ως προς τις φορολογικές τους υποχρεώσεις (</w:t>
      </w:r>
      <w:r w:rsidR="00E22D47" w:rsidRPr="00F131D1">
        <w:rPr>
          <w:b/>
        </w:rPr>
        <w:t>φορολογική ενημερότητα</w:t>
      </w:r>
      <w:r w:rsidR="00E22D47" w:rsidRPr="00E22D47">
        <w:t>), το οποίο χρειάζεται να είναι σε ισχύ τουλάχιστον ως και την καταληκτική ημερομηνία υποβολής των προσφορών.</w:t>
      </w:r>
    </w:p>
    <w:p w:rsidR="00A472A3" w:rsidRPr="009E2372" w:rsidRDefault="00F131D1" w:rsidP="00F01A3E">
      <w:pPr>
        <w:suppressAutoHyphens w:val="0"/>
        <w:spacing w:line="360" w:lineRule="auto"/>
        <w:ind w:left="426" w:hanging="142"/>
        <w:jc w:val="both"/>
      </w:pPr>
      <w:r>
        <w:rPr>
          <w:b/>
        </w:rPr>
        <w:lastRenderedPageBreak/>
        <w:t>ζ)</w:t>
      </w:r>
      <w:r w:rsidR="009E2372">
        <w:t xml:space="preserve"> </w:t>
      </w:r>
      <w:r w:rsidR="0024405C" w:rsidRPr="0024405C">
        <w:rPr>
          <w:b/>
        </w:rPr>
        <w:t>Π</w:t>
      </w:r>
      <w:r w:rsidR="009E2372" w:rsidRPr="0024405C">
        <w:rPr>
          <w:b/>
        </w:rPr>
        <w:t>ιστοποιητικό του βιοτεχνικού ή βιομηχανικού</w:t>
      </w:r>
      <w:r w:rsidR="009E2372" w:rsidRPr="00736F5F">
        <w:t xml:space="preserve"> επιμελητηρίου ή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r w:rsidR="00A472A3">
        <w:t xml:space="preserve">           </w:t>
      </w:r>
    </w:p>
    <w:p w:rsidR="00E22D47" w:rsidRPr="00E22D47" w:rsidRDefault="00E22D47" w:rsidP="00963DD7">
      <w:pPr>
        <w:numPr>
          <w:ilvl w:val="0"/>
          <w:numId w:val="12"/>
        </w:numPr>
        <w:spacing w:line="360" w:lineRule="auto"/>
        <w:ind w:left="284" w:hanging="284"/>
        <w:jc w:val="both"/>
      </w:pPr>
      <w:r w:rsidRPr="00E22D47">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E22D47" w:rsidRPr="00E22D47" w:rsidRDefault="00E22D47" w:rsidP="00963DD7">
      <w:pPr>
        <w:spacing w:line="360" w:lineRule="auto"/>
        <w:ind w:left="284"/>
        <w:jc w:val="both"/>
      </w:pPr>
      <w:r w:rsidRPr="00883441">
        <w:rPr>
          <w:b/>
        </w:rPr>
        <w:t>Τα νομικά πρόσωπα, ημεδαπά ή αλλοδαπά</w:t>
      </w:r>
      <w:r w:rsidRPr="00E22D47">
        <w:t xml:space="preserve"> προσκομίζουν όλα τα παραπάνω δικαιολογητικά, εκτός του αποσπάσματος ποινικού μητρώου, με την ακόλουθη τροποποίηση: </w:t>
      </w:r>
    </w:p>
    <w:p w:rsidR="00E22D47" w:rsidRPr="00E22D47" w:rsidRDefault="00E22D47" w:rsidP="00963DD7">
      <w:pPr>
        <w:numPr>
          <w:ilvl w:val="0"/>
          <w:numId w:val="19"/>
        </w:numPr>
        <w:spacing w:line="360" w:lineRule="auto"/>
        <w:ind w:left="284" w:hanging="284"/>
        <w:jc w:val="both"/>
      </w:pPr>
      <w:r w:rsidRPr="00E22D47">
        <w:t>Πιστοποιητικά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E22D47" w:rsidRPr="00E22D47" w:rsidRDefault="00E22D47" w:rsidP="00963DD7">
      <w:pPr>
        <w:numPr>
          <w:ilvl w:val="0"/>
          <w:numId w:val="18"/>
        </w:numPr>
        <w:spacing w:line="360" w:lineRule="auto"/>
        <w:ind w:left="284" w:hanging="284"/>
        <w:jc w:val="both"/>
      </w:pPr>
      <w:r w:rsidRPr="00E22D47">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E22D47" w:rsidRPr="00E22D47" w:rsidRDefault="00E22D47" w:rsidP="00963DD7">
      <w:pPr>
        <w:numPr>
          <w:ilvl w:val="0"/>
          <w:numId w:val="18"/>
        </w:numPr>
        <w:spacing w:line="360" w:lineRule="auto"/>
        <w:ind w:left="284" w:hanging="284"/>
        <w:jc w:val="both"/>
      </w:pPr>
      <w:r w:rsidRPr="00E22D47">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E22D47" w:rsidRPr="00E22D47" w:rsidRDefault="00E22D47" w:rsidP="00963DD7">
      <w:pPr>
        <w:numPr>
          <w:ilvl w:val="0"/>
          <w:numId w:val="18"/>
        </w:numPr>
        <w:spacing w:line="360" w:lineRule="auto"/>
        <w:ind w:left="284" w:hanging="284"/>
        <w:jc w:val="both"/>
      </w:pPr>
      <w:r w:rsidRPr="00E22D47">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E22D47" w:rsidRPr="00E22D47" w:rsidRDefault="00E22D47" w:rsidP="00963DD7">
      <w:pPr>
        <w:numPr>
          <w:ilvl w:val="0"/>
          <w:numId w:val="18"/>
        </w:numPr>
        <w:spacing w:line="360" w:lineRule="auto"/>
        <w:ind w:left="284" w:hanging="284"/>
        <w:jc w:val="both"/>
      </w:pPr>
      <w:r w:rsidRPr="00E22D47">
        <w:t>Οι ανώνυμες εταιρείες (Α.Ε.)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E22D47" w:rsidRPr="00E22D47" w:rsidRDefault="00E22D47" w:rsidP="00963DD7">
      <w:pPr>
        <w:numPr>
          <w:ilvl w:val="0"/>
          <w:numId w:val="18"/>
        </w:numPr>
        <w:spacing w:line="360" w:lineRule="auto"/>
        <w:ind w:left="284" w:hanging="284"/>
        <w:jc w:val="both"/>
      </w:pPr>
      <w:r w:rsidRPr="00E22D47">
        <w:t xml:space="preserve">Το </w:t>
      </w:r>
      <w:r w:rsidRPr="001462BC">
        <w:rPr>
          <w:b/>
          <w:u w:val="single"/>
        </w:rPr>
        <w:t>απόσπασμα ποινικού μητρώου</w:t>
      </w:r>
      <w:r w:rsidRPr="00E22D47">
        <w:t xml:space="preserve"> αφορά στους διαχειριστές για τις εταιρείες περιορισμένης ευθύνης (Ε.Π.Ε.), τους διαχειριστές και τα ομόρρυθμα μέλη για </w:t>
      </w:r>
      <w:r w:rsidRPr="00E22D47">
        <w:lastRenderedPageBreak/>
        <w:t>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E22D47" w:rsidRPr="00E22D47" w:rsidRDefault="00E22D47" w:rsidP="00963DD7">
      <w:pPr>
        <w:numPr>
          <w:ilvl w:val="0"/>
          <w:numId w:val="12"/>
        </w:numPr>
        <w:spacing w:line="360" w:lineRule="auto"/>
        <w:ind w:left="284" w:hanging="284"/>
        <w:jc w:val="both"/>
      </w:pPr>
      <w:r w:rsidRPr="00E22D47">
        <w:t>Τα δικαιολογητικά προσκομίζονται σε σφραγισμένο φάκελο, ο οποίος παραδίδεται εμπρόθεσμα στην Επιτροπή διαγωνισμού.</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w:t>
      </w:r>
      <w:r w:rsidR="000E7F1A">
        <w:rPr>
          <w:rFonts w:eastAsia="Calibri"/>
        </w:rPr>
        <w:t xml:space="preserve">δεν </w:t>
      </w:r>
      <w:r w:rsidRPr="00E22D47">
        <w:rPr>
          <w:rFonts w:eastAsia="Calibri"/>
        </w:rPr>
        <w:t>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κανένας από τους προσφέροντες δεν υπέβαλε αληθή ή ακριβή δήλωση η διαδικασία ανάθεσης ματαιώνεται.</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Η διαδικασία ελέγχου των παραπάνω δικαιολογητικών ολοκληρώνεται με τη σύνταξη πρακτικού από την Επιτροπή κ</w:t>
      </w:r>
      <w:r w:rsidR="000D58AD">
        <w:rPr>
          <w:rFonts w:eastAsia="Calibri"/>
        </w:rPr>
        <w:t>αι τη διαβίβαση του φακέλου στο</w:t>
      </w:r>
      <w:r w:rsidRPr="00E22D47">
        <w:rPr>
          <w:rFonts w:eastAsia="Calibri"/>
        </w:rPr>
        <w:t xml:space="preserve"> </w:t>
      </w:r>
      <w:r w:rsidR="000D58AD">
        <w:rPr>
          <w:rFonts w:eastAsia="Calibri"/>
        </w:rPr>
        <w:t>Διοικητικό Συμβούλιο</w:t>
      </w:r>
      <w:r w:rsidRPr="00E22D47">
        <w:rPr>
          <w:rFonts w:eastAsia="Calibri"/>
        </w:rPr>
        <w:t xml:space="preserve"> για τη λήψη απόφασης είτε για την κήρυξη του προσωρινού αναδόχου ως εκπτώτου είτε για τη ματαίωση της διαδικασίας είτε κατακύρωσης της σύμβασης. Το αποτέλεσμα του ελέγχου των παραπάνω δικαιολογητικών, επικυρώνονται με την </w:t>
      </w:r>
      <w:r w:rsidR="001462BC">
        <w:rPr>
          <w:rFonts w:eastAsia="Calibri"/>
        </w:rPr>
        <w:t xml:space="preserve">απόφαση </w:t>
      </w:r>
      <w:r w:rsidRPr="00E22D47">
        <w:rPr>
          <w:rFonts w:eastAsia="Calibri"/>
        </w:rPr>
        <w:t>κατακύρωσης.</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Όσοι υπέβαλαν παραδεκτές προσφορές λαμβάνουν γνώση των παραπάνω δικαιολογητικών που κατατέθηκαν.</w:t>
      </w:r>
    </w:p>
    <w:p w:rsidR="00E22D47" w:rsidRPr="00E22D47" w:rsidRDefault="00E22D47" w:rsidP="00963DD7">
      <w:pPr>
        <w:numPr>
          <w:ilvl w:val="0"/>
          <w:numId w:val="12"/>
        </w:numPr>
        <w:spacing w:line="360" w:lineRule="auto"/>
        <w:ind w:left="284" w:hanging="284"/>
        <w:jc w:val="both"/>
      </w:pPr>
      <w:r w:rsidRPr="00E22D47">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E22D47" w:rsidRDefault="00E22D47" w:rsidP="00963DD7">
      <w:pPr>
        <w:numPr>
          <w:ilvl w:val="0"/>
          <w:numId w:val="12"/>
        </w:numPr>
        <w:spacing w:line="360" w:lineRule="auto"/>
        <w:ind w:left="284" w:hanging="284"/>
        <w:jc w:val="both"/>
      </w:pPr>
      <w:r w:rsidRPr="00E22D47">
        <w:t xml:space="preserve">Σε κάθε περίπτωση </w:t>
      </w:r>
      <w:r w:rsidR="000D58AD">
        <w:t xml:space="preserve">για την κατακύρωση αποφασίζει το Διοικητικό Συμβούλιο της ΔΕΥΑ Πάτρας </w:t>
      </w:r>
      <w:r w:rsidRPr="00E22D47">
        <w:t>και η σχετική απόφαση υποβάλλεται στο Συντονιστή Αποκεντρωμένης Διοίκησης για έλεγχο νομιμότητας. Η απόφαση για την κατακύρωση του διαγωνισμού μπορεί να ληφθεί και μετά την πάροδο ισχύος των προσφορών και η σύμβαση να καταρτιστεί έγκυρα, εάν συμφωνεί και ο μειοδότης.</w:t>
      </w:r>
    </w:p>
    <w:p w:rsidR="00215CB8" w:rsidRDefault="00215CB8" w:rsidP="00215CB8">
      <w:pPr>
        <w:spacing w:line="360" w:lineRule="auto"/>
        <w:jc w:val="both"/>
      </w:pPr>
    </w:p>
    <w:p w:rsidR="00215CB8" w:rsidRPr="00E22D47" w:rsidRDefault="00215CB8" w:rsidP="00215CB8">
      <w:pPr>
        <w:spacing w:line="360" w:lineRule="auto"/>
        <w:jc w:val="both"/>
      </w:pPr>
    </w:p>
    <w:p w:rsidR="00E22D47" w:rsidRPr="00E22D47" w:rsidRDefault="00466C16" w:rsidP="00963DD7">
      <w:pPr>
        <w:keepNext/>
        <w:spacing w:line="360" w:lineRule="auto"/>
        <w:jc w:val="center"/>
        <w:outlineLvl w:val="2"/>
        <w:rPr>
          <w:b/>
        </w:rPr>
      </w:pPr>
      <w:r>
        <w:rPr>
          <w:b/>
        </w:rPr>
        <w:t>ΑΡΘΡΟ</w:t>
      </w:r>
      <w:r w:rsidR="00E22D47" w:rsidRPr="00E22D47">
        <w:rPr>
          <w:b/>
        </w:rPr>
        <w:t xml:space="preserve"> 1</w:t>
      </w:r>
      <w:r w:rsidR="00E22D47">
        <w:rPr>
          <w:b/>
        </w:rPr>
        <w:t>6</w:t>
      </w:r>
    </w:p>
    <w:p w:rsidR="00E22D47" w:rsidRPr="00696965" w:rsidRDefault="00E22D47" w:rsidP="00963DD7">
      <w:pPr>
        <w:tabs>
          <w:tab w:val="left" w:pos="-720"/>
        </w:tabs>
        <w:spacing w:line="360" w:lineRule="auto"/>
        <w:jc w:val="center"/>
        <w:rPr>
          <w:b/>
          <w:spacing w:val="-3"/>
          <w:u w:val="single"/>
        </w:rPr>
      </w:pPr>
      <w:r w:rsidRPr="00E22D47">
        <w:rPr>
          <w:b/>
          <w:spacing w:val="-3"/>
          <w:u w:val="single"/>
        </w:rPr>
        <w:t>Κρίση αποτελέσματος διαγωνισμού</w:t>
      </w:r>
    </w:p>
    <w:p w:rsidR="00883441" w:rsidRPr="00696965" w:rsidRDefault="00883441" w:rsidP="00963DD7">
      <w:pPr>
        <w:tabs>
          <w:tab w:val="left" w:pos="-720"/>
        </w:tabs>
        <w:spacing w:line="360" w:lineRule="auto"/>
        <w:jc w:val="center"/>
        <w:rPr>
          <w:b/>
          <w:spacing w:val="-3"/>
          <w:u w:val="single"/>
        </w:rPr>
      </w:pPr>
    </w:p>
    <w:p w:rsidR="00E22D47" w:rsidRPr="00E22D47" w:rsidRDefault="00E22D47" w:rsidP="00963DD7">
      <w:pPr>
        <w:spacing w:line="360" w:lineRule="auto"/>
        <w:jc w:val="both"/>
      </w:pPr>
      <w:r w:rsidRPr="00E22D47">
        <w:rPr>
          <w:spacing w:val="-3"/>
        </w:rPr>
        <w:t>Η Επιτροπή Αξιολόγησης του αποτελέσματος του</w:t>
      </w:r>
      <w:r w:rsidR="00F131D1">
        <w:rPr>
          <w:spacing w:val="-3"/>
        </w:rPr>
        <w:t xml:space="preserve"> διαγωνισμού με γνωμοδότησή της </w:t>
      </w:r>
      <w:r w:rsidRPr="00E22D47">
        <w:rPr>
          <w:spacing w:val="-3"/>
        </w:rPr>
        <w:t>προ</w:t>
      </w:r>
      <w:r w:rsidR="000D58AD">
        <w:rPr>
          <w:spacing w:val="-3"/>
        </w:rPr>
        <w:t xml:space="preserve">ς το Διοικητικό Συμβούλιο </w:t>
      </w:r>
      <w:r w:rsidRPr="00E22D47">
        <w:rPr>
          <w:spacing w:val="-3"/>
        </w:rPr>
        <w:t>που αποφασίζει σχετικά, μπορεί να προτείνει:</w:t>
      </w:r>
      <w:r w:rsidRPr="00E22D47">
        <w:t xml:space="preserve"> </w:t>
      </w:r>
    </w:p>
    <w:p w:rsidR="00E22D47" w:rsidRPr="00E22D47" w:rsidRDefault="00E22D47" w:rsidP="00963DD7">
      <w:pPr>
        <w:numPr>
          <w:ilvl w:val="0"/>
          <w:numId w:val="13"/>
        </w:numPr>
        <w:spacing w:line="360" w:lineRule="auto"/>
        <w:ind w:left="284" w:hanging="284"/>
        <w:jc w:val="both"/>
        <w:rPr>
          <w:spacing w:val="-3"/>
        </w:rPr>
      </w:pPr>
      <w:r w:rsidRPr="00E22D47">
        <w:rPr>
          <w:spacing w:val="-3"/>
        </w:rPr>
        <w:t xml:space="preserve"> Την κατακύρωση της σύμβασης για ολόκληρη την ποσότητα ή μέρος αυτής μέχρι και 50% ή για </w:t>
      </w:r>
      <w:r w:rsidRPr="00E22D47">
        <w:t xml:space="preserve">μεγαλύτερη ποσότητα κατά 30% </w:t>
      </w:r>
      <w:r w:rsidRPr="00E22D47">
        <w:rPr>
          <w:spacing w:val="-3"/>
        </w:rPr>
        <w:t xml:space="preserve">που προσφέρει ο διαγωνιζόμενος. </w:t>
      </w:r>
    </w:p>
    <w:p w:rsidR="00E22D47" w:rsidRPr="00E22D47" w:rsidRDefault="00E22D47" w:rsidP="00963DD7">
      <w:pPr>
        <w:numPr>
          <w:ilvl w:val="0"/>
          <w:numId w:val="13"/>
        </w:numPr>
        <w:tabs>
          <w:tab w:val="left" w:pos="-720"/>
        </w:tabs>
        <w:spacing w:line="360" w:lineRule="auto"/>
        <w:ind w:left="284" w:hanging="284"/>
        <w:jc w:val="both"/>
        <w:rPr>
          <w:spacing w:val="-3"/>
        </w:rPr>
      </w:pPr>
      <w:r w:rsidRPr="00E22D47">
        <w:rPr>
          <w:spacing w:val="-3"/>
        </w:rPr>
        <w:t xml:space="preserve"> Τη ματαίωση του αποτελέσματος και επανάληψη με τροποποίηση ή μη των όρων και των τεχνικών προδιαγραφών.</w:t>
      </w:r>
    </w:p>
    <w:p w:rsidR="00E22D47" w:rsidRDefault="00E22D47" w:rsidP="00963DD7">
      <w:pPr>
        <w:numPr>
          <w:ilvl w:val="0"/>
          <w:numId w:val="13"/>
        </w:numPr>
        <w:tabs>
          <w:tab w:val="left" w:pos="-720"/>
        </w:tabs>
        <w:spacing w:line="360" w:lineRule="auto"/>
        <w:ind w:left="284" w:hanging="284"/>
        <w:jc w:val="both"/>
        <w:rPr>
          <w:spacing w:val="-3"/>
        </w:rPr>
      </w:pPr>
      <w:r w:rsidRPr="00E22D47">
        <w:rPr>
          <w:spacing w:val="-3"/>
        </w:rPr>
        <w:t xml:space="preserve"> Τη διενέργεια κλήρωσης μεταξύ ισότιμων προσφορών.</w:t>
      </w:r>
    </w:p>
    <w:p w:rsidR="00215CB8" w:rsidRPr="00883441" w:rsidRDefault="00215CB8" w:rsidP="00215CB8">
      <w:pPr>
        <w:tabs>
          <w:tab w:val="left" w:pos="-720"/>
        </w:tabs>
        <w:spacing w:line="360" w:lineRule="auto"/>
        <w:ind w:left="284"/>
        <w:jc w:val="both"/>
        <w:rPr>
          <w:spacing w:val="-3"/>
        </w:rPr>
      </w:pPr>
    </w:p>
    <w:p w:rsidR="00E22D47" w:rsidRPr="00E22D47" w:rsidRDefault="00466C16" w:rsidP="00963DD7">
      <w:pPr>
        <w:keepNext/>
        <w:spacing w:line="360" w:lineRule="auto"/>
        <w:ind w:left="284" w:hanging="284"/>
        <w:jc w:val="center"/>
        <w:outlineLvl w:val="3"/>
        <w:rPr>
          <w:b/>
          <w:spacing w:val="-3"/>
        </w:rPr>
      </w:pPr>
      <w:r>
        <w:rPr>
          <w:b/>
        </w:rPr>
        <w:t>ΑΡΘΡΟ</w:t>
      </w:r>
      <w:r w:rsidR="00E22D47">
        <w:rPr>
          <w:b/>
          <w:spacing w:val="-3"/>
        </w:rPr>
        <w:t xml:space="preserve"> 17</w:t>
      </w:r>
    </w:p>
    <w:p w:rsidR="00C243D9" w:rsidRPr="00C243D9" w:rsidRDefault="00E22D47" w:rsidP="00963DD7">
      <w:pPr>
        <w:keepNext/>
        <w:spacing w:line="360" w:lineRule="auto"/>
        <w:ind w:left="284" w:hanging="284"/>
        <w:jc w:val="center"/>
        <w:outlineLvl w:val="3"/>
        <w:rPr>
          <w:b/>
          <w:spacing w:val="-3"/>
          <w:u w:val="single"/>
        </w:rPr>
      </w:pPr>
      <w:r w:rsidRPr="00E22D47">
        <w:rPr>
          <w:b/>
          <w:spacing w:val="-3"/>
          <w:u w:val="single"/>
        </w:rPr>
        <w:t>Ανακοίνωση κατακύρωσης και υπογραφή σύμβασης</w:t>
      </w:r>
    </w:p>
    <w:p w:rsidR="00E22D47" w:rsidRPr="00E22D47" w:rsidRDefault="00E22D47" w:rsidP="00963DD7">
      <w:pPr>
        <w:numPr>
          <w:ilvl w:val="0"/>
          <w:numId w:val="14"/>
        </w:numPr>
        <w:spacing w:line="360" w:lineRule="auto"/>
        <w:ind w:left="284" w:hanging="284"/>
        <w:jc w:val="both"/>
      </w:pPr>
      <w:r w:rsidRPr="00E22D47">
        <w:t>Η απόφαση κατακύρωσης δεν παράγει τα έννομα αποτελέσματά της, εφόσο</w:t>
      </w:r>
      <w:r w:rsidR="000D58AD">
        <w:t xml:space="preserve">ν η ΔΕΥΑ Πάτρας </w:t>
      </w:r>
      <w:r w:rsidRPr="00E22D47">
        <w:t xml:space="preserve">δεν την κοινοποιήσει σε όλους τους προσφέροντες. </w:t>
      </w:r>
    </w:p>
    <w:p w:rsidR="00E22D47" w:rsidRPr="00E22D47" w:rsidRDefault="000D58AD" w:rsidP="00963DD7">
      <w:pPr>
        <w:numPr>
          <w:ilvl w:val="0"/>
          <w:numId w:val="14"/>
        </w:numPr>
        <w:spacing w:line="360" w:lineRule="auto"/>
        <w:ind w:left="284" w:hanging="284"/>
        <w:jc w:val="both"/>
      </w:pPr>
      <w:r>
        <w:t xml:space="preserve">Η ΔΕΥΑ Πάτρας </w:t>
      </w:r>
      <w:r w:rsidR="00E22D47" w:rsidRPr="00E22D47">
        <w:t>προσκαλεί τον ανάδοχο να προσέλθει για την υπογραφή του συμφωνητικού, εντός δέκα (10) ημερών από την κοινοποίηση σχετικής έγγραφης ειδικής πρόσκλησης.</w:t>
      </w:r>
    </w:p>
    <w:p w:rsidR="00E22D47" w:rsidRPr="000C3647" w:rsidRDefault="00E22D47" w:rsidP="00963DD7">
      <w:pPr>
        <w:numPr>
          <w:ilvl w:val="0"/>
          <w:numId w:val="14"/>
        </w:numPr>
        <w:spacing w:line="360" w:lineRule="auto"/>
        <w:ind w:left="284" w:hanging="284"/>
        <w:jc w:val="both"/>
      </w:pPr>
      <w:r w:rsidRPr="00E22D47">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AF4D83" w:rsidRDefault="00AF4D83" w:rsidP="00963DD7">
      <w:pPr>
        <w:keepNext/>
        <w:tabs>
          <w:tab w:val="left" w:pos="-720"/>
        </w:tabs>
        <w:spacing w:line="360" w:lineRule="auto"/>
        <w:jc w:val="center"/>
        <w:outlineLvl w:val="3"/>
        <w:rPr>
          <w:b/>
        </w:rPr>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18</w:t>
      </w:r>
    </w:p>
    <w:p w:rsidR="00E22D47" w:rsidRDefault="00E22D47" w:rsidP="00963DD7">
      <w:pPr>
        <w:autoSpaceDE w:val="0"/>
        <w:autoSpaceDN w:val="0"/>
        <w:adjustRightInd w:val="0"/>
        <w:spacing w:line="360" w:lineRule="auto"/>
        <w:jc w:val="center"/>
        <w:rPr>
          <w:b/>
          <w:bCs/>
          <w:u w:val="single"/>
        </w:rPr>
      </w:pPr>
      <w:r w:rsidRPr="00E22D47">
        <w:rPr>
          <w:b/>
          <w:bCs/>
          <w:u w:val="single"/>
        </w:rPr>
        <w:t>Παραλαβή του αντικειμένου της σύμβασης</w:t>
      </w:r>
    </w:p>
    <w:p w:rsidR="000F6DC2" w:rsidRPr="00E22D47" w:rsidRDefault="000F6DC2" w:rsidP="00963DD7">
      <w:pPr>
        <w:autoSpaceDE w:val="0"/>
        <w:autoSpaceDN w:val="0"/>
        <w:adjustRightInd w:val="0"/>
        <w:spacing w:line="360" w:lineRule="auto"/>
        <w:jc w:val="center"/>
        <w:rPr>
          <w:b/>
          <w:bCs/>
          <w:u w:val="single"/>
        </w:rPr>
      </w:pPr>
    </w:p>
    <w:p w:rsidR="00E22D47" w:rsidRPr="00E22D47" w:rsidRDefault="00926CBB" w:rsidP="00963DD7">
      <w:pPr>
        <w:numPr>
          <w:ilvl w:val="0"/>
          <w:numId w:val="15"/>
        </w:numPr>
        <w:spacing w:line="360" w:lineRule="auto"/>
        <w:ind w:left="284" w:hanging="284"/>
        <w:jc w:val="both"/>
      </w:pPr>
      <w:r>
        <w:t>Ο χρόνος παράδοσης της προμήθειας</w:t>
      </w:r>
      <w:r w:rsidR="003D7FBA">
        <w:t xml:space="preserve"> </w:t>
      </w:r>
      <w:r w:rsidR="00E22D47" w:rsidRPr="00E22D47">
        <w:t xml:space="preserve">ορίζεται σε </w:t>
      </w:r>
      <w:r w:rsidR="003D7FBA">
        <w:t xml:space="preserve">ένα έτος </w:t>
      </w:r>
      <w:r w:rsidR="00CB6C8B">
        <w:t xml:space="preserve"> </w:t>
      </w:r>
      <w:r w:rsidR="003D7FBA">
        <w:t>(τμηματικά ως ορίζεται στις τεχνικές προδιαγραφές)</w:t>
      </w:r>
      <w:r w:rsidR="00E22D47" w:rsidRPr="00E22D47">
        <w:t xml:space="preserve"> από την </w:t>
      </w:r>
      <w:r w:rsidR="00CB6C8B">
        <w:t xml:space="preserve">ημερομηνία ανάρτησης της </w:t>
      </w:r>
      <w:r w:rsidR="00CB6C8B">
        <w:lastRenderedPageBreak/>
        <w:t xml:space="preserve">σύμβασης στο ΚΗΜΔΗΣ  </w:t>
      </w:r>
      <w:r w:rsidR="00E22D47" w:rsidRPr="00E22D47">
        <w:t>ή και περισσότερο εφόσον γίνει χρήση της δυνατότητας αύξησης των ποσοτήτων της μελέτης ή και παραταθεί ως ανωτέρω.</w:t>
      </w:r>
    </w:p>
    <w:p w:rsidR="00E22D47" w:rsidRPr="009F3A8A" w:rsidRDefault="00E22D47" w:rsidP="00963DD7">
      <w:pPr>
        <w:numPr>
          <w:ilvl w:val="0"/>
          <w:numId w:val="15"/>
        </w:numPr>
        <w:spacing w:line="360" w:lineRule="auto"/>
        <w:ind w:left="284" w:hanging="284"/>
        <w:jc w:val="both"/>
      </w:pPr>
      <w:r w:rsidRPr="00E22D47">
        <w:t xml:space="preserve">Ο ανάδοχος υποχρεούται να παρέχει </w:t>
      </w:r>
      <w:r w:rsidR="00926CBB">
        <w:t xml:space="preserve">την προμήθεια </w:t>
      </w:r>
      <w:r w:rsidRPr="00E22D47">
        <w:t>μέσα στα χρονικά όρια και με τον τρόπο που ορίζει η σύμβαση.</w:t>
      </w:r>
    </w:p>
    <w:p w:rsidR="009F3A8A" w:rsidRDefault="009F3A8A" w:rsidP="00963DD7">
      <w:pPr>
        <w:numPr>
          <w:ilvl w:val="0"/>
          <w:numId w:val="15"/>
        </w:numPr>
        <w:spacing w:line="360" w:lineRule="auto"/>
        <w:ind w:left="284" w:hanging="284"/>
        <w:jc w:val="both"/>
      </w:pPr>
      <w:r>
        <w:rPr>
          <w:lang w:val="en-US"/>
        </w:rPr>
        <w:t>H</w:t>
      </w:r>
      <w:r w:rsidRPr="009F3A8A">
        <w:t xml:space="preserve"> </w:t>
      </w:r>
      <w:r>
        <w:t>διαδικασία παραλαβής</w:t>
      </w:r>
      <w:r w:rsidR="00926CBB">
        <w:t xml:space="preserve"> της προμήθειας</w:t>
      </w:r>
      <w:r>
        <w:t xml:space="preserve"> θα γίνει από επιτροπή παραλαβής, σύμφωνα με όσα καθορίζονται στις διατάξεις των άρθρων 216-221 του Ν.4412/2016.</w:t>
      </w:r>
    </w:p>
    <w:p w:rsidR="004C2082" w:rsidRDefault="009F3A8A" w:rsidP="00106318">
      <w:pPr>
        <w:numPr>
          <w:ilvl w:val="0"/>
          <w:numId w:val="15"/>
        </w:numPr>
        <w:spacing w:line="360" w:lineRule="auto"/>
        <w:ind w:left="284" w:hanging="284"/>
        <w:jc w:val="both"/>
      </w:pPr>
      <w:r>
        <w:t>Κατά τη διαδικασία παραλαβής διενεργείται ο απαιτούμενος έλεγχος, σύμφωνα με τα οριζόμενα στη σύμβαση και στον Ν</w:t>
      </w:r>
      <w:r w:rsidR="00E37455">
        <w:t>.</w:t>
      </w:r>
      <w:r>
        <w:t>44</w:t>
      </w:r>
      <w:r w:rsidR="00177AB9">
        <w:t>12/2016</w:t>
      </w:r>
    </w:p>
    <w:p w:rsidR="00215CB8" w:rsidRPr="00106318" w:rsidRDefault="00215CB8" w:rsidP="00215CB8">
      <w:pPr>
        <w:spacing w:line="360" w:lineRule="auto"/>
        <w:ind w:left="284"/>
        <w:jc w:val="both"/>
      </w:pPr>
    </w:p>
    <w:p w:rsidR="00926CBB" w:rsidRDefault="00926CBB" w:rsidP="00963DD7">
      <w:pPr>
        <w:keepNext/>
        <w:tabs>
          <w:tab w:val="left" w:pos="-720"/>
        </w:tabs>
        <w:spacing w:line="360" w:lineRule="auto"/>
        <w:jc w:val="center"/>
        <w:outlineLvl w:val="3"/>
        <w:rPr>
          <w:b/>
        </w:rPr>
      </w:pPr>
    </w:p>
    <w:p w:rsidR="00926CBB" w:rsidRDefault="00926CBB" w:rsidP="00963DD7">
      <w:pPr>
        <w:keepNext/>
        <w:tabs>
          <w:tab w:val="left" w:pos="-720"/>
        </w:tabs>
        <w:spacing w:line="360" w:lineRule="auto"/>
        <w:jc w:val="center"/>
        <w:outlineLvl w:val="3"/>
        <w:rPr>
          <w:b/>
        </w:rPr>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19</w:t>
      </w:r>
    </w:p>
    <w:p w:rsidR="003E75DE" w:rsidRDefault="00E22D47" w:rsidP="00177AB9">
      <w:pPr>
        <w:autoSpaceDE w:val="0"/>
        <w:autoSpaceDN w:val="0"/>
        <w:adjustRightInd w:val="0"/>
        <w:spacing w:line="360" w:lineRule="auto"/>
        <w:jc w:val="center"/>
        <w:rPr>
          <w:b/>
          <w:bCs/>
          <w:u w:val="single"/>
        </w:rPr>
      </w:pPr>
      <w:r w:rsidRPr="00E22D47">
        <w:rPr>
          <w:b/>
          <w:bCs/>
          <w:u w:val="single"/>
        </w:rPr>
        <w:t>Ποινικές ρήτρες</w:t>
      </w:r>
    </w:p>
    <w:p w:rsidR="003E75DE" w:rsidRDefault="003E75DE" w:rsidP="00963DD7">
      <w:pPr>
        <w:autoSpaceDE w:val="0"/>
        <w:autoSpaceDN w:val="0"/>
        <w:adjustRightInd w:val="0"/>
        <w:spacing w:line="360" w:lineRule="auto"/>
        <w:jc w:val="both"/>
      </w:pPr>
      <w:r w:rsidRPr="00E22D47">
        <w:t xml:space="preserve">Αν </w:t>
      </w:r>
      <w:r w:rsidR="00E37455">
        <w:t xml:space="preserve">η </w:t>
      </w:r>
      <w:r w:rsidR="00926CBB">
        <w:t xml:space="preserve">προμήθεια </w:t>
      </w:r>
      <w:r w:rsidR="007C2393">
        <w:t xml:space="preserve">παραληφθεί </w:t>
      </w:r>
      <w:r w:rsidRPr="00E22D47">
        <w:t>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w:t>
      </w:r>
      <w:r>
        <w:t xml:space="preserve">ογημένη απόφαση του Διοικητικού </w:t>
      </w:r>
      <w:r w:rsidRPr="00E22D47">
        <w:t>Συμβουλίου.</w:t>
      </w:r>
    </w:p>
    <w:p w:rsidR="00215CB8" w:rsidRPr="003E75DE" w:rsidRDefault="00215CB8" w:rsidP="00963DD7">
      <w:pPr>
        <w:autoSpaceDE w:val="0"/>
        <w:autoSpaceDN w:val="0"/>
        <w:adjustRightInd w:val="0"/>
        <w:spacing w:line="360" w:lineRule="auto"/>
        <w:jc w:val="both"/>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20</w:t>
      </w:r>
    </w:p>
    <w:p w:rsidR="00E22D47" w:rsidRDefault="00E22D47" w:rsidP="00963DD7">
      <w:pPr>
        <w:spacing w:line="360" w:lineRule="auto"/>
        <w:jc w:val="center"/>
        <w:rPr>
          <w:b/>
          <w:u w:val="single"/>
        </w:rPr>
      </w:pPr>
      <w:r w:rsidRPr="00E22D47">
        <w:rPr>
          <w:b/>
          <w:u w:val="single"/>
        </w:rPr>
        <w:t>Τρόπος Πληρωμής</w:t>
      </w:r>
    </w:p>
    <w:p w:rsidR="00CF4C04" w:rsidRPr="00E22D47" w:rsidRDefault="00CF4C04" w:rsidP="00963DD7">
      <w:pPr>
        <w:spacing w:line="360" w:lineRule="auto"/>
        <w:jc w:val="center"/>
        <w:rPr>
          <w:b/>
          <w:u w:val="single"/>
        </w:rPr>
      </w:pPr>
    </w:p>
    <w:p w:rsidR="00CF4C04" w:rsidRDefault="00E22D47" w:rsidP="00963DD7">
      <w:pPr>
        <w:spacing w:line="360" w:lineRule="auto"/>
        <w:ind w:firstLine="720"/>
        <w:jc w:val="both"/>
      </w:pPr>
      <w:r w:rsidRPr="00E22D47">
        <w:t xml:space="preserve">Η πληρωμή της αξίας </w:t>
      </w:r>
      <w:r w:rsidR="00926CBB">
        <w:t xml:space="preserve">της προμήθειας </w:t>
      </w:r>
      <w:r w:rsidR="00CF4C04">
        <w:t xml:space="preserve">θα γίνει </w:t>
      </w:r>
      <w:r w:rsidRPr="00E22D47">
        <w:t xml:space="preserve"> </w:t>
      </w:r>
      <w:r w:rsidR="00CF4C04">
        <w:t>εντός δύο μηνών μετά την παραλαβή τους από την αρμόδια επιτροπή ,την έκδοση σχετικού τιμολογίου και την προσκόμιση των λοιπών δικαιολογητικών που ορίζει ο νόμος.</w:t>
      </w:r>
      <w:r w:rsidRPr="00E22D47">
        <w:t xml:space="preserve"> </w:t>
      </w:r>
    </w:p>
    <w:p w:rsidR="00215CB8" w:rsidRPr="00CF4C04" w:rsidRDefault="00215CB8" w:rsidP="00963DD7">
      <w:pPr>
        <w:spacing w:line="360" w:lineRule="auto"/>
        <w:ind w:firstLine="720"/>
        <w:jc w:val="both"/>
        <w:rPr>
          <w:b/>
        </w:rPr>
      </w:pPr>
    </w:p>
    <w:p w:rsidR="00232E85" w:rsidRPr="00E22D47" w:rsidRDefault="00466C16" w:rsidP="00963DD7">
      <w:pPr>
        <w:spacing w:line="360" w:lineRule="auto"/>
        <w:ind w:left="3108" w:firstLine="492"/>
        <w:jc w:val="both"/>
        <w:rPr>
          <w:b/>
        </w:rPr>
      </w:pPr>
      <w:r>
        <w:rPr>
          <w:b/>
        </w:rPr>
        <w:t>ΑΡΘΡΟ</w:t>
      </w:r>
      <w:r w:rsidR="00E22D47" w:rsidRPr="00E22D47">
        <w:rPr>
          <w:b/>
        </w:rPr>
        <w:t xml:space="preserve">  21</w:t>
      </w:r>
    </w:p>
    <w:p w:rsidR="002A76F9" w:rsidRDefault="002A76F9" w:rsidP="00963DD7">
      <w:pPr>
        <w:spacing w:line="360" w:lineRule="auto"/>
        <w:jc w:val="center"/>
        <w:rPr>
          <w:b/>
          <w:u w:val="single"/>
        </w:rPr>
      </w:pPr>
      <w:r w:rsidRPr="00E22D47">
        <w:rPr>
          <w:b/>
          <w:u w:val="single"/>
        </w:rPr>
        <w:t>Δημοσίευση</w:t>
      </w:r>
    </w:p>
    <w:p w:rsidR="00E32CB7" w:rsidRPr="00E22D47" w:rsidRDefault="00E32CB7" w:rsidP="00963DD7">
      <w:pPr>
        <w:spacing w:line="360" w:lineRule="auto"/>
        <w:jc w:val="center"/>
        <w:rPr>
          <w:b/>
          <w:u w:val="single"/>
        </w:rPr>
      </w:pPr>
    </w:p>
    <w:p w:rsidR="009F063B" w:rsidRPr="00811519" w:rsidRDefault="009F063B" w:rsidP="00963DD7">
      <w:pPr>
        <w:spacing w:line="360" w:lineRule="auto"/>
        <w:jc w:val="both"/>
      </w:pPr>
      <w:r w:rsidRPr="00811519">
        <w:t>Η  διακήρυξη</w:t>
      </w:r>
      <w:r w:rsidRPr="00811519">
        <w:rPr>
          <w:rFonts w:ascii="Arial" w:hAnsi="Arial" w:cs="Arial"/>
          <w:sz w:val="22"/>
          <w:szCs w:val="22"/>
        </w:rPr>
        <w:t xml:space="preserve"> θα </w:t>
      </w:r>
      <w:r w:rsidRPr="00811519">
        <w:t>καταχωρηθεί στο Κ.Η.Μ.ΔΗ.Σ</w:t>
      </w:r>
      <w:r w:rsidRPr="00811519">
        <w:rPr>
          <w:rFonts w:ascii="Arial" w:hAnsi="Arial" w:cs="Arial"/>
          <w:sz w:val="22"/>
          <w:szCs w:val="22"/>
        </w:rPr>
        <w:t xml:space="preserve">., </w:t>
      </w:r>
      <w:r>
        <w:rPr>
          <w:rFonts w:ascii="Arial" w:hAnsi="Arial" w:cs="Arial"/>
          <w:sz w:val="22"/>
          <w:szCs w:val="22"/>
        </w:rPr>
        <w:t xml:space="preserve"> </w:t>
      </w:r>
      <w:r w:rsidR="00696965">
        <w:rPr>
          <w:rFonts w:ascii="Arial" w:hAnsi="Arial" w:cs="Arial"/>
          <w:sz w:val="22"/>
          <w:szCs w:val="22"/>
        </w:rPr>
        <w:t xml:space="preserve">δώδεκα </w:t>
      </w:r>
      <w:r w:rsidRPr="009F063B">
        <w:t>τουλάχιστον ημέρες πριν από την διενέργεια του διαγωνισμού</w:t>
      </w:r>
      <w:r>
        <w:rPr>
          <w:rFonts w:ascii="Arial" w:hAnsi="Arial" w:cs="Arial"/>
          <w:sz w:val="22"/>
          <w:szCs w:val="22"/>
        </w:rPr>
        <w:t xml:space="preserve"> </w:t>
      </w:r>
      <w:r w:rsidRPr="00811519">
        <w:t xml:space="preserve">και  θα δημοσιευθεί  μία φορά: </w:t>
      </w:r>
    </w:p>
    <w:p w:rsidR="009F063B" w:rsidRDefault="009F063B" w:rsidP="00963DD7">
      <w:pPr>
        <w:numPr>
          <w:ilvl w:val="0"/>
          <w:numId w:val="17"/>
        </w:numPr>
        <w:spacing w:line="360" w:lineRule="auto"/>
        <w:jc w:val="both"/>
      </w:pPr>
      <w:r>
        <w:t>σε μία  ημερήσια  τοπική</w:t>
      </w:r>
      <w:r w:rsidRPr="00F70B8D">
        <w:t xml:space="preserve"> </w:t>
      </w:r>
      <w:r>
        <w:t xml:space="preserve">εφημερίδα και </w:t>
      </w:r>
    </w:p>
    <w:p w:rsidR="009F063B" w:rsidRPr="00F70B8D" w:rsidRDefault="009F063B" w:rsidP="00106318">
      <w:pPr>
        <w:numPr>
          <w:ilvl w:val="0"/>
          <w:numId w:val="17"/>
        </w:numPr>
        <w:spacing w:line="360" w:lineRule="auto"/>
        <w:jc w:val="both"/>
      </w:pPr>
      <w:r>
        <w:t xml:space="preserve">σε μία εβδομαδιαία τοπική </w:t>
      </w:r>
      <w:r w:rsidRPr="00F70B8D">
        <w:t xml:space="preserve"> </w:t>
      </w:r>
      <w:r>
        <w:t xml:space="preserve">εφημερίδα  </w:t>
      </w:r>
    </w:p>
    <w:p w:rsidR="009F063B" w:rsidRPr="00F70B8D" w:rsidRDefault="009F063B" w:rsidP="00963DD7">
      <w:pPr>
        <w:spacing w:line="360" w:lineRule="auto"/>
        <w:jc w:val="both"/>
      </w:pPr>
      <w:r w:rsidRPr="00F70B8D">
        <w:lastRenderedPageBreak/>
        <w:t xml:space="preserve">Όλα τα τεύχη του διαγωνισμού  είναι αναρτημένα στο δικτυακό τόπο της ΔΕΥΑΠ στη διεύθυνση: </w:t>
      </w:r>
      <w:hyperlink r:id="rId10" w:history="1">
        <w:r w:rsidRPr="00D34A9A">
          <w:rPr>
            <w:rStyle w:val="-"/>
            <w:lang w:val="en-US"/>
          </w:rPr>
          <w:t>www</w:t>
        </w:r>
        <w:r w:rsidRPr="00D34A9A">
          <w:rPr>
            <w:rStyle w:val="-"/>
          </w:rPr>
          <w:t>.deyap.gr</w:t>
        </w:r>
      </w:hyperlink>
      <w:r>
        <w:t xml:space="preserve"> και στην διαδικτυακή πύλη </w:t>
      </w:r>
      <w:hyperlink r:id="rId11" w:history="1">
        <w:r w:rsidRPr="00D34A9A">
          <w:rPr>
            <w:rStyle w:val="-"/>
          </w:rPr>
          <w:t>www.</w:t>
        </w:r>
        <w:r w:rsidRPr="00D34A9A">
          <w:rPr>
            <w:rStyle w:val="-"/>
            <w:lang w:val="en-US"/>
          </w:rPr>
          <w:t>promitheus</w:t>
        </w:r>
        <w:r w:rsidRPr="00D34A9A">
          <w:rPr>
            <w:rStyle w:val="-"/>
          </w:rPr>
          <w:t>.</w:t>
        </w:r>
        <w:r w:rsidRPr="00D34A9A">
          <w:rPr>
            <w:rStyle w:val="-"/>
            <w:lang w:val="en-US"/>
          </w:rPr>
          <w:t>gov</w:t>
        </w:r>
        <w:r w:rsidRPr="00D34A9A">
          <w:rPr>
            <w:rStyle w:val="-"/>
          </w:rPr>
          <w:t>.</w:t>
        </w:r>
        <w:proofErr w:type="spellStart"/>
        <w:r w:rsidRPr="00D34A9A">
          <w:rPr>
            <w:rStyle w:val="-"/>
          </w:rPr>
          <w:t>gr</w:t>
        </w:r>
        <w:proofErr w:type="spellEnd"/>
      </w:hyperlink>
      <w:r>
        <w:t xml:space="preserve"> στο ΚΗΜΔΗΣ</w:t>
      </w:r>
    </w:p>
    <w:p w:rsidR="00FF0467" w:rsidRPr="00F70ACB" w:rsidRDefault="009F063B" w:rsidP="00963DD7">
      <w:pPr>
        <w:spacing w:line="360" w:lineRule="auto"/>
        <w:jc w:val="both"/>
      </w:pPr>
      <w:r w:rsidRPr="00F70ACB">
        <w:t>Για ότι δεν προβλέφθηκε ισχύουν οι σχετικές διατάξεις του Ν. 4412/2016, του Ν. 1069/1980 και του Ν. 3463/2006.</w:t>
      </w:r>
    </w:p>
    <w:p w:rsidR="009E2372" w:rsidRDefault="009E2372" w:rsidP="00E37455">
      <w:pPr>
        <w:spacing w:line="360" w:lineRule="auto"/>
        <w:rPr>
          <w:b/>
        </w:rPr>
      </w:pPr>
    </w:p>
    <w:p w:rsidR="00232E85" w:rsidRPr="00E22D47" w:rsidRDefault="00466C16" w:rsidP="00963DD7">
      <w:pPr>
        <w:spacing w:line="360" w:lineRule="auto"/>
        <w:jc w:val="center"/>
        <w:rPr>
          <w:b/>
        </w:rPr>
      </w:pPr>
      <w:r>
        <w:rPr>
          <w:b/>
        </w:rPr>
        <w:t>ΑΡΘΡΟ</w:t>
      </w:r>
      <w:r w:rsidR="00E22D47" w:rsidRPr="00E22D47">
        <w:rPr>
          <w:b/>
        </w:rPr>
        <w:t xml:space="preserve"> 22</w:t>
      </w:r>
    </w:p>
    <w:p w:rsidR="002A76F9" w:rsidRDefault="002A76F9" w:rsidP="00963DD7">
      <w:pPr>
        <w:spacing w:line="360" w:lineRule="auto"/>
        <w:jc w:val="center"/>
        <w:rPr>
          <w:b/>
          <w:u w:val="single"/>
        </w:rPr>
      </w:pPr>
      <w:r w:rsidRPr="00E22D47">
        <w:rPr>
          <w:b/>
          <w:u w:val="single"/>
        </w:rPr>
        <w:t xml:space="preserve">Τελικές   διατάξεις </w:t>
      </w:r>
    </w:p>
    <w:p w:rsidR="0059571F" w:rsidRPr="00E22D47" w:rsidRDefault="0059571F" w:rsidP="00963DD7">
      <w:pPr>
        <w:spacing w:line="360" w:lineRule="auto"/>
        <w:jc w:val="center"/>
        <w:rPr>
          <w:b/>
          <w:u w:val="single"/>
        </w:rPr>
      </w:pPr>
    </w:p>
    <w:p w:rsidR="00232E85" w:rsidRDefault="002A76F9" w:rsidP="00963DD7">
      <w:pPr>
        <w:spacing w:line="360" w:lineRule="auto"/>
      </w:pPr>
      <w:r w:rsidRPr="00E22D47">
        <w:t>Το αποτέλεσμα του διαγωνισμού θα εγκριθεί από το Δ.Σ της ΔΕΥΑΠ.</w:t>
      </w:r>
    </w:p>
    <w:p w:rsidR="00232E85" w:rsidRPr="00736F5F" w:rsidRDefault="00232E85" w:rsidP="00963DD7">
      <w:pPr>
        <w:spacing w:line="360" w:lineRule="auto"/>
      </w:pPr>
    </w:p>
    <w:p w:rsidR="00CB2B6F" w:rsidRPr="00736F5F" w:rsidRDefault="00736F5F" w:rsidP="00963DD7">
      <w:pPr>
        <w:tabs>
          <w:tab w:val="center" w:pos="2127"/>
          <w:tab w:val="center" w:pos="6379"/>
        </w:tabs>
        <w:spacing w:line="360" w:lineRule="auto"/>
      </w:pPr>
      <w:r w:rsidRPr="00736F5F">
        <w:tab/>
      </w:r>
      <w:r w:rsidR="002A76F9" w:rsidRPr="00736F5F">
        <w:t xml:space="preserve">Ο ΠΡΟΕΔΡΟΣ ΤΟΥ ΔΣ </w:t>
      </w:r>
      <w:r w:rsidRPr="00736F5F">
        <w:tab/>
      </w:r>
      <w:r w:rsidR="002A76F9" w:rsidRPr="00736F5F">
        <w:t>ΑΚΡΙΒΕΣ ΑΝΤΙΓΡΑΦΟ</w:t>
      </w:r>
    </w:p>
    <w:p w:rsidR="00CB2B6F" w:rsidRPr="00736F5F" w:rsidRDefault="00CB2B6F" w:rsidP="00963DD7">
      <w:pPr>
        <w:tabs>
          <w:tab w:val="center" w:pos="2127"/>
          <w:tab w:val="center" w:pos="6379"/>
        </w:tabs>
        <w:spacing w:line="360" w:lineRule="auto"/>
      </w:pPr>
    </w:p>
    <w:p w:rsidR="003A783F" w:rsidRPr="00736F5F" w:rsidRDefault="003A783F" w:rsidP="00963DD7">
      <w:pPr>
        <w:tabs>
          <w:tab w:val="center" w:pos="2127"/>
          <w:tab w:val="center" w:pos="6379"/>
        </w:tabs>
        <w:spacing w:line="360" w:lineRule="auto"/>
      </w:pPr>
    </w:p>
    <w:p w:rsidR="00232E85" w:rsidRDefault="00736F5F" w:rsidP="00963DD7">
      <w:pPr>
        <w:tabs>
          <w:tab w:val="center" w:pos="2127"/>
          <w:tab w:val="center" w:pos="6379"/>
        </w:tabs>
        <w:spacing w:line="360" w:lineRule="auto"/>
      </w:pPr>
      <w:r w:rsidRPr="00736F5F">
        <w:tab/>
      </w:r>
      <w:r w:rsidR="002A76F9" w:rsidRPr="00736F5F">
        <w:t xml:space="preserve">ΑΝΔΡΕΑΣ ΠΑΠΑΝΙΚΗΤΑΣ </w:t>
      </w:r>
      <w:r w:rsidRPr="00736F5F">
        <w:tab/>
      </w:r>
      <w:r w:rsidR="002A76F9" w:rsidRPr="00736F5F">
        <w:t>Ο   ΓΕΝΙΚΟΣ  Δ/ΝΤΗΣ</w:t>
      </w:r>
    </w:p>
    <w:p w:rsidR="00232E85" w:rsidRPr="00736F5F" w:rsidRDefault="00232E85" w:rsidP="00963DD7">
      <w:pPr>
        <w:tabs>
          <w:tab w:val="center" w:pos="2127"/>
          <w:tab w:val="center" w:pos="6379"/>
        </w:tabs>
        <w:spacing w:line="360" w:lineRule="auto"/>
      </w:pPr>
    </w:p>
    <w:p w:rsidR="005A0AD6" w:rsidRDefault="00106318" w:rsidP="00106318">
      <w:pPr>
        <w:tabs>
          <w:tab w:val="center" w:pos="6379"/>
        </w:tabs>
        <w:spacing w:line="360" w:lineRule="auto"/>
        <w:jc w:val="both"/>
      </w:pPr>
      <w:r>
        <w:t>Η ΣΥΝΤΑΞΑΣΑ</w:t>
      </w:r>
    </w:p>
    <w:p w:rsidR="00215CB8" w:rsidRDefault="00215CB8" w:rsidP="00106318">
      <w:pPr>
        <w:tabs>
          <w:tab w:val="center" w:pos="6379"/>
        </w:tabs>
        <w:spacing w:line="360" w:lineRule="auto"/>
        <w:jc w:val="both"/>
      </w:pPr>
    </w:p>
    <w:p w:rsidR="00736F5F" w:rsidRDefault="002A76F9" w:rsidP="00963DD7">
      <w:pPr>
        <w:tabs>
          <w:tab w:val="center" w:pos="2127"/>
          <w:tab w:val="center" w:pos="6379"/>
        </w:tabs>
        <w:spacing w:line="360" w:lineRule="auto"/>
      </w:pPr>
      <w:r w:rsidRPr="00736F5F">
        <w:t>ΠΑΠΑΖΑΦΕΙΡΗ ΘΕΟΔΩ</w:t>
      </w:r>
      <w:r w:rsidR="00E85F56" w:rsidRPr="00736F5F">
        <w:t>ΡΑ</w:t>
      </w:r>
    </w:p>
    <w:p w:rsidR="006E27B2" w:rsidRDefault="006E27B2" w:rsidP="00963DD7">
      <w:pPr>
        <w:tabs>
          <w:tab w:val="left" w:pos="1260"/>
        </w:tabs>
        <w:spacing w:line="360" w:lineRule="auto"/>
        <w:sectPr w:rsidR="006E27B2" w:rsidSect="00163640">
          <w:footerReference w:type="default" r:id="rId12"/>
          <w:pgSz w:w="11906" w:h="16838"/>
          <w:pgMar w:top="1797" w:right="926" w:bottom="1440" w:left="2835" w:header="720" w:footer="708" w:gutter="0"/>
          <w:pgBorders w:display="firstPage">
            <w:top w:val="triple" w:sz="4" w:space="1" w:color="auto"/>
            <w:left w:val="triple" w:sz="4" w:space="4" w:color="auto"/>
            <w:bottom w:val="triple" w:sz="4" w:space="1" w:color="auto"/>
            <w:right w:val="triple" w:sz="4" w:space="4" w:color="auto"/>
          </w:pgBorders>
          <w:pgNumType w:start="1"/>
          <w:cols w:space="720"/>
          <w:docGrid w:linePitch="360"/>
        </w:sectPr>
      </w:pPr>
    </w:p>
    <w:p w:rsidR="006E27B2" w:rsidRPr="006E27B2" w:rsidRDefault="006E27B2" w:rsidP="00963DD7">
      <w:pPr>
        <w:spacing w:line="360" w:lineRule="auto"/>
        <w:rPr>
          <w:b/>
          <w:i/>
        </w:rPr>
      </w:pPr>
      <w:r w:rsidRPr="006E27B2">
        <w:rPr>
          <w:b/>
          <w:i/>
        </w:rPr>
        <w:lastRenderedPageBreak/>
        <w:t xml:space="preserve">ΟΙΚΟΝΟΜΙΚΗ ΥΠΗΡΕΣΙΑ  </w:t>
      </w:r>
    </w:p>
    <w:p w:rsidR="006E27B2" w:rsidRPr="006E27B2" w:rsidRDefault="006E27B2" w:rsidP="00963DD7">
      <w:pPr>
        <w:spacing w:line="360" w:lineRule="auto"/>
        <w:rPr>
          <w:b/>
          <w:i/>
        </w:rPr>
      </w:pPr>
      <w:r w:rsidRPr="006E27B2">
        <w:rPr>
          <w:b/>
          <w:i/>
        </w:rPr>
        <w:t>ΓΡΑΦΕΙΟ ΠΡΟΜΗΘΕΙΩΝ</w:t>
      </w:r>
    </w:p>
    <w:p w:rsidR="006E27B2" w:rsidRPr="006E27B2" w:rsidRDefault="006E27B2" w:rsidP="00963DD7">
      <w:pPr>
        <w:spacing w:line="360" w:lineRule="auto"/>
        <w:rPr>
          <w:b/>
          <w:i/>
        </w:rPr>
      </w:pPr>
      <w:r w:rsidRPr="006E27B2">
        <w:rPr>
          <w:b/>
          <w:i/>
        </w:rPr>
        <w:t>ΑΡΜ: ΘΕΟΔΩΡΑ ΠΑΠΑΖΑΦΕΙΡΗ</w:t>
      </w: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Pr="006E27B2" w:rsidRDefault="006E27B2" w:rsidP="00963DD7">
      <w:pPr>
        <w:spacing w:line="360" w:lineRule="auto"/>
        <w:jc w:val="center"/>
        <w:rPr>
          <w:b/>
          <w:i/>
          <w:sz w:val="28"/>
          <w:u w:val="single"/>
        </w:rPr>
      </w:pPr>
      <w:r w:rsidRPr="006E27B2">
        <w:rPr>
          <w:b/>
          <w:i/>
          <w:sz w:val="28"/>
          <w:u w:val="single"/>
        </w:rPr>
        <w:t>ΑΝΤΙΚΕΙΜΕΝΟ</w:t>
      </w:r>
    </w:p>
    <w:p w:rsidR="006E27B2" w:rsidRDefault="006E27B2" w:rsidP="00963DD7">
      <w:pPr>
        <w:spacing w:line="360" w:lineRule="auto"/>
        <w:jc w:val="center"/>
      </w:pPr>
    </w:p>
    <w:p w:rsidR="006E27B2" w:rsidRDefault="006E27B2" w:rsidP="00963DD7">
      <w:pPr>
        <w:spacing w:line="360" w:lineRule="auto"/>
        <w:jc w:val="center"/>
      </w:pPr>
    </w:p>
    <w:p w:rsidR="00AF4D83" w:rsidRDefault="006E27B2" w:rsidP="00AF4D83">
      <w:pPr>
        <w:spacing w:line="276" w:lineRule="auto"/>
        <w:jc w:val="center"/>
        <w:rPr>
          <w:b/>
          <w:sz w:val="28"/>
          <w:szCs w:val="28"/>
          <w:u w:val="single"/>
        </w:rPr>
      </w:pPr>
      <w:r w:rsidRPr="0079119B">
        <w:rPr>
          <w:b/>
          <w:i/>
          <w:sz w:val="28"/>
          <w:u w:val="single"/>
        </w:rPr>
        <w:t>ΠΡΟΜΗΘΕΙΑ</w:t>
      </w:r>
      <w:r w:rsidR="00AF4D83" w:rsidRPr="00AF4D83">
        <w:rPr>
          <w:b/>
          <w:sz w:val="28"/>
          <w:szCs w:val="28"/>
          <w:u w:val="single"/>
        </w:rPr>
        <w:t xml:space="preserve"> </w:t>
      </w:r>
      <w:r w:rsidR="00AF4D83">
        <w:rPr>
          <w:b/>
          <w:sz w:val="28"/>
          <w:szCs w:val="28"/>
          <w:u w:val="single"/>
        </w:rPr>
        <w:t xml:space="preserve">ΥΠΟΧΛΩΡΙΩΔΕΣ ΝΑΤΡΙΟ </w:t>
      </w:r>
    </w:p>
    <w:p w:rsidR="009E2372" w:rsidRDefault="00AF4D83" w:rsidP="00AF4D83">
      <w:pPr>
        <w:spacing w:line="360" w:lineRule="auto"/>
        <w:jc w:val="center"/>
        <w:rPr>
          <w:b/>
          <w:i/>
          <w:sz w:val="28"/>
          <w:u w:val="single"/>
        </w:rPr>
      </w:pPr>
      <w:r>
        <w:rPr>
          <w:b/>
          <w:sz w:val="28"/>
          <w:szCs w:val="28"/>
          <w:u w:val="single"/>
        </w:rPr>
        <w:t>ΓΙΑ ΑΠΟΛΥΜΑΝΣΗ ΠΟΣΙΜΟΥ ΝΕΡΟΥ</w:t>
      </w:r>
      <w:r w:rsidR="005A0AD6">
        <w:rPr>
          <w:b/>
          <w:i/>
          <w:sz w:val="28"/>
          <w:u w:val="single"/>
        </w:rPr>
        <w:t xml:space="preserve"> </w:t>
      </w:r>
    </w:p>
    <w:p w:rsidR="001B4FE7" w:rsidRPr="0079119B" w:rsidRDefault="001B4FE7" w:rsidP="00963DD7">
      <w:pPr>
        <w:spacing w:line="360" w:lineRule="auto"/>
        <w:jc w:val="center"/>
        <w:rPr>
          <w:b/>
          <w:i/>
          <w:sz w:val="28"/>
          <w:u w:val="single"/>
        </w:rPr>
      </w:pPr>
    </w:p>
    <w:p w:rsidR="00AF4D83" w:rsidRPr="007F2E15" w:rsidRDefault="00B75BE3" w:rsidP="00AF4D83">
      <w:pPr>
        <w:spacing w:line="276" w:lineRule="auto"/>
        <w:jc w:val="center"/>
        <w:rPr>
          <w:b/>
          <w:bCs/>
          <w:i/>
          <w:sz w:val="28"/>
          <w:szCs w:val="28"/>
          <w:u w:val="single"/>
        </w:rPr>
      </w:pPr>
      <w:r w:rsidRPr="0079119B">
        <w:rPr>
          <w:b/>
          <w:i/>
          <w:sz w:val="28"/>
          <w:u w:val="single"/>
          <w:lang w:val="en-US"/>
        </w:rPr>
        <w:t>CPVS</w:t>
      </w:r>
      <w:r w:rsidRPr="005A0AD6">
        <w:rPr>
          <w:b/>
          <w:i/>
          <w:sz w:val="28"/>
          <w:u w:val="single"/>
        </w:rPr>
        <w:t>-</w:t>
      </w:r>
      <w:r w:rsidR="00AF4D83">
        <w:rPr>
          <w:b/>
          <w:i/>
          <w:sz w:val="28"/>
          <w:szCs w:val="28"/>
          <w:u w:val="single"/>
        </w:rPr>
        <w:t>24312220-2</w:t>
      </w:r>
    </w:p>
    <w:p w:rsidR="006E27B2" w:rsidRDefault="006E27B2" w:rsidP="00963DD7">
      <w:pPr>
        <w:spacing w:line="360" w:lineRule="auto"/>
        <w:jc w:val="center"/>
      </w:pPr>
    </w:p>
    <w:p w:rsidR="006E27B2" w:rsidRDefault="006E27B2" w:rsidP="00963DD7">
      <w:pPr>
        <w:tabs>
          <w:tab w:val="left" w:pos="1260"/>
        </w:tabs>
        <w:spacing w:line="360" w:lineRule="auto"/>
        <w:jc w:val="center"/>
      </w:pPr>
    </w:p>
    <w:p w:rsidR="006E27B2" w:rsidRDefault="006E27B2" w:rsidP="00963DD7">
      <w:pPr>
        <w:tabs>
          <w:tab w:val="left" w:pos="1260"/>
        </w:tabs>
        <w:spacing w:line="360" w:lineRule="auto"/>
        <w:jc w:val="center"/>
      </w:pPr>
    </w:p>
    <w:p w:rsidR="006E27B2" w:rsidRDefault="006E27B2" w:rsidP="00963DD7">
      <w:pPr>
        <w:tabs>
          <w:tab w:val="left" w:pos="1260"/>
        </w:tabs>
        <w:spacing w:line="360" w:lineRule="auto"/>
        <w:jc w:val="center"/>
      </w:pPr>
    </w:p>
    <w:p w:rsidR="006E27B2" w:rsidRPr="006E27B2" w:rsidRDefault="006E27B2" w:rsidP="00963DD7">
      <w:pPr>
        <w:tabs>
          <w:tab w:val="left" w:pos="1260"/>
        </w:tabs>
        <w:spacing w:line="360" w:lineRule="auto"/>
        <w:jc w:val="center"/>
        <w:rPr>
          <w:b/>
        </w:rPr>
      </w:pPr>
      <w:r w:rsidRPr="006E27B2">
        <w:rPr>
          <w:b/>
        </w:rPr>
        <w:t>ΣΥΓΓΡΑΦΗ ΥΠΟΧΡΕΩΣΕΩΝ</w:t>
      </w:r>
    </w:p>
    <w:p w:rsidR="006E27B2" w:rsidRPr="006E27B2" w:rsidRDefault="006E27B2" w:rsidP="00963DD7">
      <w:pPr>
        <w:tabs>
          <w:tab w:val="left" w:pos="1260"/>
        </w:tabs>
        <w:spacing w:line="360" w:lineRule="auto"/>
        <w:jc w:val="center"/>
        <w:rPr>
          <w:b/>
        </w:rPr>
      </w:pPr>
    </w:p>
    <w:p w:rsidR="006E27B2" w:rsidRPr="006E27B2" w:rsidRDefault="009E2372" w:rsidP="00963DD7">
      <w:pPr>
        <w:tabs>
          <w:tab w:val="left" w:pos="1260"/>
        </w:tabs>
        <w:spacing w:line="360" w:lineRule="auto"/>
        <w:jc w:val="center"/>
        <w:rPr>
          <w:b/>
        </w:rPr>
      </w:pPr>
      <w:r>
        <w:rPr>
          <w:b/>
        </w:rPr>
        <w:t xml:space="preserve">ΑΡ. ΔΙΑ. </w:t>
      </w:r>
      <w:r w:rsidR="00AF4D83">
        <w:rPr>
          <w:b/>
        </w:rPr>
        <w:t>3</w:t>
      </w:r>
      <w:r w:rsidR="00FF0467">
        <w:rPr>
          <w:b/>
        </w:rPr>
        <w:t>/2017</w:t>
      </w:r>
    </w:p>
    <w:p w:rsidR="006E27B2" w:rsidRDefault="006E27B2" w:rsidP="00963DD7">
      <w:pPr>
        <w:tabs>
          <w:tab w:val="left" w:pos="1260"/>
        </w:tabs>
        <w:spacing w:line="360" w:lineRule="auto"/>
      </w:pPr>
      <w:r>
        <w:t xml:space="preserve"> </w:t>
      </w: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C30DFD" w:rsidRPr="00736F5F" w:rsidRDefault="00C30DFD" w:rsidP="00963DD7">
      <w:pPr>
        <w:tabs>
          <w:tab w:val="left" w:pos="1260"/>
        </w:tabs>
        <w:spacing w:line="360" w:lineRule="auto"/>
      </w:pPr>
    </w:p>
    <w:p w:rsidR="00E96934" w:rsidRPr="005F319E" w:rsidRDefault="00E96934" w:rsidP="00963DD7">
      <w:pPr>
        <w:spacing w:line="360" w:lineRule="auto"/>
        <w:jc w:val="center"/>
        <w:rPr>
          <w:b/>
        </w:rPr>
      </w:pPr>
      <w:r w:rsidRPr="005F319E">
        <w:rPr>
          <w:b/>
        </w:rPr>
        <w:lastRenderedPageBreak/>
        <w:t>ΑΡΘΡΟ  1</w:t>
      </w:r>
    </w:p>
    <w:p w:rsidR="00E96934" w:rsidRPr="005F319E" w:rsidRDefault="00705B66" w:rsidP="00963DD7">
      <w:pPr>
        <w:spacing w:line="360" w:lineRule="auto"/>
        <w:jc w:val="center"/>
        <w:rPr>
          <w:b/>
          <w:u w:val="single"/>
        </w:rPr>
      </w:pPr>
      <w:r w:rsidRPr="005F319E">
        <w:rPr>
          <w:b/>
          <w:u w:val="single"/>
        </w:rPr>
        <w:t xml:space="preserve">Αντικείμενο  </w:t>
      </w:r>
      <w:r w:rsidR="00E96934" w:rsidRPr="005F319E">
        <w:rPr>
          <w:b/>
          <w:u w:val="single"/>
        </w:rPr>
        <w:t xml:space="preserve"> </w:t>
      </w:r>
    </w:p>
    <w:p w:rsidR="00B57790" w:rsidRPr="005A0AD6" w:rsidRDefault="00B57790" w:rsidP="00963DD7">
      <w:pPr>
        <w:spacing w:line="360" w:lineRule="auto"/>
        <w:jc w:val="center"/>
        <w:rPr>
          <w:u w:val="single"/>
        </w:rPr>
      </w:pPr>
    </w:p>
    <w:p w:rsidR="009D110D" w:rsidRPr="005F319E" w:rsidRDefault="00E96934" w:rsidP="005F319E">
      <w:pPr>
        <w:spacing w:line="360" w:lineRule="auto"/>
        <w:ind w:left="284" w:firstLine="436"/>
        <w:jc w:val="both"/>
      </w:pPr>
      <w:r w:rsidRPr="00736F5F">
        <w:t>Η παρούσα συγγραφή αφορά  τ</w:t>
      </w:r>
      <w:r w:rsidR="005A0AD6">
        <w:t>ην προμήθεια</w:t>
      </w:r>
      <w:r w:rsidR="00F037DB">
        <w:t xml:space="preserve"> </w:t>
      </w:r>
      <w:proofErr w:type="spellStart"/>
      <w:r w:rsidR="00F037DB">
        <w:t>υ</w:t>
      </w:r>
      <w:r w:rsidR="00AF4D83">
        <w:t>ποχλωριώδ</w:t>
      </w:r>
      <w:r w:rsidR="003D7FBA">
        <w:t>ε</w:t>
      </w:r>
      <w:r w:rsidR="00AF4D83">
        <w:t>ς</w:t>
      </w:r>
      <w:proofErr w:type="spellEnd"/>
      <w:r w:rsidR="00AF4D83">
        <w:t xml:space="preserve"> νατρίου για απολύμανση πόσιμου νερού</w:t>
      </w:r>
      <w:r w:rsidR="005F319E">
        <w:t xml:space="preserve">, </w:t>
      </w:r>
      <w:r w:rsidRPr="00736F5F">
        <w:t xml:space="preserve">όπως περιγράφονται στις τεχνικές προδιαγραφές η οποία θα γίνει με </w:t>
      </w:r>
      <w:r w:rsidR="009D110D">
        <w:t xml:space="preserve">συνοπτικό </w:t>
      </w:r>
      <w:r w:rsidRPr="00736F5F">
        <w:t xml:space="preserve"> διαγωνισμό, με σφραγισμένες προσφορές και με κριτήριο  </w:t>
      </w:r>
      <w:r w:rsidR="009D110D" w:rsidRPr="00E22D47">
        <w:t>ανάθεσης της σύμβασης την πλέον συμφέρουσα από οικονομική άποψη</w:t>
      </w:r>
      <w:r w:rsidR="005F319E">
        <w:t xml:space="preserve"> προσφορά, μόνο βάσει της τιμής</w:t>
      </w:r>
      <w:r w:rsidR="005F319E" w:rsidRPr="005F319E">
        <w:t xml:space="preserve"> </w:t>
      </w:r>
      <w:r w:rsidR="005F319E" w:rsidRPr="00E22D47">
        <w:t>όπως περιγράφεται στις τεχνικές προδιαγραφές.</w:t>
      </w:r>
    </w:p>
    <w:p w:rsidR="00E96934" w:rsidRPr="005F319E" w:rsidRDefault="00E96934" w:rsidP="00963DD7">
      <w:pPr>
        <w:spacing w:line="360" w:lineRule="auto"/>
        <w:jc w:val="center"/>
        <w:rPr>
          <w:b/>
        </w:rPr>
      </w:pPr>
      <w:r w:rsidRPr="005F319E">
        <w:rPr>
          <w:b/>
        </w:rPr>
        <w:t>ΑΡΘΡΟ  2</w:t>
      </w:r>
    </w:p>
    <w:p w:rsidR="00E96934" w:rsidRPr="005F319E" w:rsidRDefault="00E96934" w:rsidP="00963DD7">
      <w:pPr>
        <w:spacing w:line="360" w:lineRule="auto"/>
        <w:jc w:val="center"/>
        <w:rPr>
          <w:b/>
          <w:u w:val="single"/>
        </w:rPr>
      </w:pPr>
      <w:r w:rsidRPr="005F319E">
        <w:rPr>
          <w:b/>
          <w:u w:val="single"/>
        </w:rPr>
        <w:t>Ισχύουσες  διατάξεις</w:t>
      </w:r>
    </w:p>
    <w:p w:rsidR="00B57790" w:rsidRPr="00C30DFD" w:rsidRDefault="00B57790" w:rsidP="00963DD7">
      <w:pPr>
        <w:spacing w:line="360" w:lineRule="auto"/>
        <w:jc w:val="center"/>
        <w:rPr>
          <w:u w:val="single"/>
        </w:rPr>
      </w:pPr>
    </w:p>
    <w:p w:rsidR="009D110D" w:rsidRPr="00736F5F" w:rsidRDefault="00705B66" w:rsidP="00C30DFD">
      <w:pPr>
        <w:spacing w:line="360" w:lineRule="auto"/>
        <w:ind w:firstLine="284"/>
        <w:jc w:val="both"/>
      </w:pPr>
      <w:r w:rsidRPr="00736F5F">
        <w:t>Η εκτέλεσ</w:t>
      </w:r>
      <w:r w:rsidR="004B4761" w:rsidRPr="00736F5F">
        <w:t>η</w:t>
      </w:r>
      <w:r w:rsidR="00E96934" w:rsidRPr="00736F5F">
        <w:t xml:space="preserve"> </w:t>
      </w:r>
      <w:r w:rsidR="004B4761" w:rsidRPr="00736F5F">
        <w:t>της προμήθειας</w:t>
      </w:r>
      <w:r w:rsidR="00E96934" w:rsidRPr="00736F5F">
        <w:t xml:space="preserve"> διέπεται</w:t>
      </w:r>
      <w:r w:rsidR="00826FAF" w:rsidRPr="00736F5F">
        <w:t xml:space="preserve"> :</w:t>
      </w:r>
    </w:p>
    <w:p w:rsidR="009D110D" w:rsidRPr="00E22D47" w:rsidRDefault="009D110D" w:rsidP="00963DD7">
      <w:pPr>
        <w:numPr>
          <w:ilvl w:val="0"/>
          <w:numId w:val="1"/>
        </w:numPr>
        <w:spacing w:line="360" w:lineRule="auto"/>
        <w:ind w:left="284" w:hanging="284"/>
        <w:jc w:val="both"/>
      </w:pPr>
      <w:r w:rsidRPr="00E22D47">
        <w:t xml:space="preserve">Τις </w:t>
      </w:r>
      <w:r>
        <w:t xml:space="preserve">σχετικές </w:t>
      </w:r>
      <w:r w:rsidRPr="00E22D47">
        <w:t>διατάξεις του Ν. 4412/2016 και ειδικότερα τα ειδικά για τις ΔΕΥΑ άρθρα αυτού</w:t>
      </w:r>
      <w:r>
        <w:t xml:space="preserve"> </w:t>
      </w:r>
      <w:r w:rsidRPr="00E22D47">
        <w:t>(222-238)</w:t>
      </w:r>
    </w:p>
    <w:p w:rsidR="00826FAF" w:rsidRPr="00736F5F" w:rsidRDefault="00826FAF" w:rsidP="00963DD7">
      <w:pPr>
        <w:numPr>
          <w:ilvl w:val="0"/>
          <w:numId w:val="1"/>
        </w:numPr>
        <w:spacing w:line="360" w:lineRule="auto"/>
        <w:ind w:left="284" w:hanging="284"/>
        <w:jc w:val="both"/>
      </w:pPr>
      <w:r w:rsidRPr="00736F5F">
        <w:t>Τις</w:t>
      </w:r>
      <w:r w:rsidR="009D110D" w:rsidRPr="009D110D">
        <w:t xml:space="preserve"> </w:t>
      </w:r>
      <w:r w:rsidR="009D110D">
        <w:t>σχετικές</w:t>
      </w:r>
      <w:r w:rsidRPr="00736F5F">
        <w:t xml:space="preserve"> διατάξεις του Ν. 3463/06 (Δημοτικός και Κοινοτικός  Κώδικας ) και ιδιαίτερα του άρθρου 209</w:t>
      </w:r>
    </w:p>
    <w:p w:rsidR="0079119B" w:rsidRPr="00736F5F" w:rsidRDefault="00826FAF" w:rsidP="00963DD7">
      <w:pPr>
        <w:numPr>
          <w:ilvl w:val="0"/>
          <w:numId w:val="1"/>
        </w:numPr>
        <w:spacing w:line="360" w:lineRule="auto"/>
        <w:ind w:left="284" w:hanging="284"/>
        <w:jc w:val="both"/>
      </w:pPr>
      <w:r w:rsidRPr="00736F5F">
        <w:t>Τις</w:t>
      </w:r>
      <w:r w:rsidR="009D110D" w:rsidRPr="009D110D">
        <w:t xml:space="preserve"> </w:t>
      </w:r>
      <w:r w:rsidR="009D110D">
        <w:t>σχετικές</w:t>
      </w:r>
      <w:r w:rsidRPr="00736F5F">
        <w:t xml:space="preserve"> διατάξεις του Ν. 1069/80 «περί κινήτρων δια την ίδρυση επιχειρήσεων Ύδρευσης Αποχέτευσης» και ειδικότερα το άρθρο 22 περί έργων και προμηθειών   </w:t>
      </w:r>
    </w:p>
    <w:p w:rsidR="00E96934" w:rsidRPr="005F319E" w:rsidRDefault="00E96934" w:rsidP="00963DD7">
      <w:pPr>
        <w:tabs>
          <w:tab w:val="left" w:pos="4320"/>
          <w:tab w:val="left" w:pos="4500"/>
        </w:tabs>
        <w:spacing w:line="360" w:lineRule="auto"/>
        <w:jc w:val="center"/>
        <w:rPr>
          <w:b/>
        </w:rPr>
      </w:pPr>
      <w:r w:rsidRPr="005F319E">
        <w:rPr>
          <w:b/>
        </w:rPr>
        <w:t>ΑΡΘΡΟ  3</w:t>
      </w:r>
    </w:p>
    <w:p w:rsidR="00E96934" w:rsidRPr="00696965" w:rsidRDefault="00E96934" w:rsidP="00963DD7">
      <w:pPr>
        <w:tabs>
          <w:tab w:val="left" w:pos="4320"/>
          <w:tab w:val="left" w:pos="4500"/>
        </w:tabs>
        <w:spacing w:line="360" w:lineRule="auto"/>
        <w:jc w:val="center"/>
        <w:rPr>
          <w:b/>
          <w:u w:val="single"/>
        </w:rPr>
      </w:pPr>
      <w:r w:rsidRPr="005F319E">
        <w:rPr>
          <w:b/>
          <w:u w:val="single"/>
        </w:rPr>
        <w:t>Συμβατικά  στοιχεία  κατά  σειρά  ισχύος</w:t>
      </w:r>
    </w:p>
    <w:p w:rsidR="00B57790" w:rsidRPr="00696965" w:rsidRDefault="00B57790" w:rsidP="00963DD7">
      <w:pPr>
        <w:tabs>
          <w:tab w:val="left" w:pos="4320"/>
          <w:tab w:val="left" w:pos="4500"/>
        </w:tabs>
        <w:spacing w:line="360" w:lineRule="auto"/>
        <w:jc w:val="center"/>
        <w:rPr>
          <w:u w:val="single"/>
        </w:rPr>
      </w:pPr>
    </w:p>
    <w:p w:rsidR="00E96934" w:rsidRPr="00736F5F" w:rsidRDefault="00E96934" w:rsidP="00963DD7">
      <w:pPr>
        <w:spacing w:line="360" w:lineRule="auto"/>
        <w:ind w:firstLine="284"/>
        <w:jc w:val="both"/>
      </w:pPr>
      <w:r w:rsidRPr="00736F5F">
        <w:t>Τα συ</w:t>
      </w:r>
      <w:r w:rsidR="00705B66" w:rsidRPr="00736F5F">
        <w:t xml:space="preserve">μβατικά στοιχεία της </w:t>
      </w:r>
      <w:r w:rsidR="004B4761" w:rsidRPr="00736F5F">
        <w:t>προμήθειας</w:t>
      </w:r>
      <w:r w:rsidRPr="00736F5F">
        <w:t xml:space="preserve"> κατά σειρά ισχύος είναι:</w:t>
      </w:r>
    </w:p>
    <w:p w:rsidR="00E96934" w:rsidRPr="00736F5F" w:rsidRDefault="00E96934" w:rsidP="00963DD7">
      <w:pPr>
        <w:spacing w:line="360" w:lineRule="auto"/>
        <w:ind w:left="720"/>
        <w:jc w:val="both"/>
      </w:pPr>
      <w:r w:rsidRPr="00736F5F">
        <w:t>α)  Η διακήρυξη του διαγωνισμού</w:t>
      </w:r>
    </w:p>
    <w:p w:rsidR="00E96934" w:rsidRPr="00736F5F" w:rsidRDefault="00E96934" w:rsidP="00963DD7">
      <w:pPr>
        <w:spacing w:line="360" w:lineRule="auto"/>
        <w:ind w:left="720"/>
        <w:jc w:val="both"/>
      </w:pPr>
      <w:r w:rsidRPr="00736F5F">
        <w:t xml:space="preserve">β)  Οι τεχνικές προδιαγραφές  </w:t>
      </w:r>
    </w:p>
    <w:p w:rsidR="00E96934" w:rsidRPr="00736F5F" w:rsidRDefault="00E96934" w:rsidP="00963DD7">
      <w:pPr>
        <w:spacing w:line="360" w:lineRule="auto"/>
        <w:ind w:left="720"/>
        <w:jc w:val="both"/>
      </w:pPr>
      <w:r w:rsidRPr="00736F5F">
        <w:t>γ)  Η συγγραφή υποχρεώσεων</w:t>
      </w:r>
    </w:p>
    <w:p w:rsidR="00E96934" w:rsidRPr="00736F5F" w:rsidRDefault="00E96934" w:rsidP="00963DD7">
      <w:pPr>
        <w:spacing w:line="360" w:lineRule="auto"/>
        <w:ind w:left="720"/>
        <w:jc w:val="both"/>
      </w:pPr>
      <w:r w:rsidRPr="00736F5F">
        <w:t>δ)  Ο ενδεικτικός προϋπολογισμός</w:t>
      </w:r>
    </w:p>
    <w:p w:rsidR="00AB4C37" w:rsidRDefault="00E96934" w:rsidP="005F319E">
      <w:pPr>
        <w:spacing w:line="360" w:lineRule="auto"/>
        <w:ind w:left="720"/>
        <w:jc w:val="both"/>
      </w:pPr>
      <w:r w:rsidRPr="00736F5F">
        <w:t>ε)  Η προσφορά του μειοδότη.</w:t>
      </w:r>
    </w:p>
    <w:p w:rsidR="0079119B" w:rsidRDefault="0079119B" w:rsidP="00963DD7">
      <w:pPr>
        <w:spacing w:line="360" w:lineRule="auto"/>
        <w:ind w:left="720"/>
        <w:jc w:val="both"/>
        <w:rPr>
          <w:b/>
        </w:rPr>
      </w:pPr>
    </w:p>
    <w:p w:rsidR="00FF0467" w:rsidRDefault="00FF0467" w:rsidP="00963DD7">
      <w:pPr>
        <w:spacing w:line="360" w:lineRule="auto"/>
        <w:ind w:left="720"/>
        <w:jc w:val="both"/>
        <w:rPr>
          <w:b/>
        </w:rPr>
      </w:pPr>
    </w:p>
    <w:p w:rsidR="00FF0467" w:rsidRDefault="00FF0467" w:rsidP="00963DD7">
      <w:pPr>
        <w:spacing w:line="360" w:lineRule="auto"/>
        <w:ind w:left="720"/>
        <w:jc w:val="both"/>
        <w:rPr>
          <w:b/>
        </w:rPr>
      </w:pPr>
    </w:p>
    <w:p w:rsidR="009D4FB4" w:rsidRDefault="009D4FB4" w:rsidP="00963DD7">
      <w:pPr>
        <w:spacing w:line="360" w:lineRule="auto"/>
        <w:ind w:left="720"/>
        <w:jc w:val="both"/>
        <w:rPr>
          <w:b/>
        </w:rPr>
      </w:pPr>
    </w:p>
    <w:p w:rsidR="009D4FB4" w:rsidRDefault="009D4FB4" w:rsidP="00963DD7">
      <w:pPr>
        <w:spacing w:line="360" w:lineRule="auto"/>
        <w:ind w:left="720"/>
        <w:jc w:val="both"/>
        <w:rPr>
          <w:b/>
        </w:rPr>
      </w:pPr>
    </w:p>
    <w:p w:rsidR="009D4FB4" w:rsidRPr="005F319E" w:rsidRDefault="009D4FB4" w:rsidP="00963DD7">
      <w:pPr>
        <w:spacing w:line="360" w:lineRule="auto"/>
        <w:ind w:left="720"/>
        <w:jc w:val="both"/>
        <w:rPr>
          <w:b/>
        </w:rPr>
      </w:pPr>
    </w:p>
    <w:p w:rsidR="00E96934" w:rsidRPr="005F319E" w:rsidRDefault="00E96934" w:rsidP="00963DD7">
      <w:pPr>
        <w:spacing w:line="360" w:lineRule="auto"/>
        <w:jc w:val="center"/>
        <w:rPr>
          <w:b/>
        </w:rPr>
      </w:pPr>
      <w:r w:rsidRPr="005F319E">
        <w:rPr>
          <w:b/>
        </w:rPr>
        <w:t>ΑΡΘΡΟ  4</w:t>
      </w:r>
    </w:p>
    <w:p w:rsidR="00E96934" w:rsidRPr="00C30DFD" w:rsidRDefault="00E96934" w:rsidP="00963DD7">
      <w:pPr>
        <w:spacing w:line="360" w:lineRule="auto"/>
        <w:jc w:val="center"/>
        <w:rPr>
          <w:b/>
          <w:u w:val="single"/>
        </w:rPr>
      </w:pPr>
      <w:r w:rsidRPr="00C30DFD">
        <w:rPr>
          <w:b/>
          <w:u w:val="single"/>
        </w:rPr>
        <w:t>Οικονομικές  υποχρεώσεις του προμηθευτή</w:t>
      </w:r>
    </w:p>
    <w:p w:rsidR="00B57790" w:rsidRPr="00B151E0" w:rsidRDefault="00B57790" w:rsidP="00963DD7">
      <w:pPr>
        <w:spacing w:line="360" w:lineRule="auto"/>
        <w:jc w:val="center"/>
        <w:rPr>
          <w:u w:val="single"/>
        </w:rPr>
      </w:pPr>
    </w:p>
    <w:p w:rsidR="00B151E0" w:rsidRPr="00F70ACB" w:rsidRDefault="00B151E0" w:rsidP="00963DD7">
      <w:pPr>
        <w:spacing w:line="360" w:lineRule="auto"/>
        <w:jc w:val="both"/>
      </w:pPr>
      <w:r w:rsidRPr="00F70ACB">
        <w:t xml:space="preserve">Τον ανάδοχο της </w:t>
      </w:r>
      <w:r>
        <w:t xml:space="preserve">προμήθειας </w:t>
      </w:r>
      <w:r w:rsidRPr="00F70ACB">
        <w:t xml:space="preserve"> βαρύνουν όλες οι νόμιμες κρατήσεις (υπέρ Δημοσίου, Ε.Α.Α.ΔΗ.ΣΥ.) για τους Ο</w:t>
      </w:r>
      <w:r w:rsidR="00941B8C">
        <w:t xml:space="preserve">.Τ.Α. </w:t>
      </w:r>
      <w:proofErr w:type="spellStart"/>
      <w:r w:rsidR="00941B8C">
        <w:t>α΄</w:t>
      </w:r>
      <w:proofErr w:type="spellEnd"/>
      <w:r w:rsidR="00941B8C">
        <w:t xml:space="preserve"> βαθμού, εισφορές κλπ. </w:t>
      </w:r>
      <w:r w:rsidRPr="00F70ACB">
        <w:t>Σε περίπτωση άρνησής του παρακρατούνται από τον πρώτο λογαριασμό του.</w:t>
      </w:r>
    </w:p>
    <w:p w:rsidR="0079119B" w:rsidRDefault="0079119B" w:rsidP="005F319E">
      <w:pPr>
        <w:spacing w:line="360" w:lineRule="auto"/>
      </w:pPr>
    </w:p>
    <w:p w:rsidR="00E96934" w:rsidRPr="00C30DFD" w:rsidRDefault="00E96934" w:rsidP="00963DD7">
      <w:pPr>
        <w:spacing w:line="360" w:lineRule="auto"/>
        <w:ind w:hanging="11"/>
        <w:jc w:val="center"/>
        <w:rPr>
          <w:b/>
        </w:rPr>
      </w:pPr>
      <w:r w:rsidRPr="00C30DFD">
        <w:rPr>
          <w:b/>
        </w:rPr>
        <w:t>ΑΡΘΡΟ  5</w:t>
      </w:r>
    </w:p>
    <w:p w:rsidR="00E96934" w:rsidRPr="00B151E0" w:rsidRDefault="00E96934" w:rsidP="00963DD7">
      <w:pPr>
        <w:spacing w:line="360" w:lineRule="auto"/>
        <w:ind w:hanging="11"/>
        <w:jc w:val="center"/>
        <w:rPr>
          <w:b/>
          <w:u w:val="single"/>
        </w:rPr>
      </w:pPr>
      <w:r w:rsidRPr="00B151E0">
        <w:rPr>
          <w:b/>
          <w:u w:val="single"/>
        </w:rPr>
        <w:t>Σύμβαση -  Εγγύηση  καλής  εκτέλεσης</w:t>
      </w:r>
    </w:p>
    <w:p w:rsidR="0018391D" w:rsidRPr="00736F5F" w:rsidRDefault="0018391D" w:rsidP="00963DD7">
      <w:pPr>
        <w:spacing w:line="360" w:lineRule="auto"/>
        <w:ind w:hanging="11"/>
        <w:jc w:val="center"/>
        <w:rPr>
          <w:u w:val="single"/>
        </w:rPr>
      </w:pPr>
    </w:p>
    <w:p w:rsidR="0079119B" w:rsidRDefault="00E96934" w:rsidP="00963DD7">
      <w:pPr>
        <w:spacing w:line="360" w:lineRule="auto"/>
        <w:ind w:left="284" w:firstLine="436"/>
        <w:jc w:val="both"/>
      </w:pPr>
      <w:r w:rsidRPr="00736F5F">
        <w:t xml:space="preserve">Μετά την κατακύρωση του διαγωνισμού συντάσσεται σχετική σύμβαση, η οποία  υπογράφεται και από τα δύο συμβαλλόμενα μέρη. Η εγγυητική επιστολή </w:t>
      </w:r>
      <w:r w:rsidR="009D110D">
        <w:t xml:space="preserve">καλής εκτέλεσης </w:t>
      </w:r>
      <w:r w:rsidR="0018391D" w:rsidRPr="0018391D">
        <w:t xml:space="preserve">θα αντιστοιχεί σε ποσοστό  </w:t>
      </w:r>
      <w:r w:rsidR="0018391D" w:rsidRPr="0018391D">
        <w:rPr>
          <w:b/>
          <w:i/>
        </w:rPr>
        <w:t xml:space="preserve">5%  </w:t>
      </w:r>
      <w:r w:rsidR="0018391D" w:rsidRPr="0018391D">
        <w:t>του  συμβατικού ποσού της προμήθειας χωρίς τον αναλογούντα ΦΠΑ</w:t>
      </w:r>
      <w:r w:rsidRPr="0018391D">
        <w:t xml:space="preserve"> </w:t>
      </w:r>
      <w:r w:rsidR="0018391D" w:rsidRPr="0018391D">
        <w:t>.</w:t>
      </w:r>
    </w:p>
    <w:p w:rsidR="00B151E0" w:rsidRPr="00736F5F" w:rsidRDefault="00B151E0" w:rsidP="00963DD7">
      <w:pPr>
        <w:spacing w:line="360" w:lineRule="auto"/>
        <w:ind w:left="284" w:firstLine="436"/>
        <w:jc w:val="both"/>
      </w:pPr>
    </w:p>
    <w:p w:rsidR="00B151E0" w:rsidRPr="00C30DFD" w:rsidRDefault="00E96934" w:rsidP="00C30DFD">
      <w:pPr>
        <w:tabs>
          <w:tab w:val="left" w:pos="4500"/>
        </w:tabs>
        <w:spacing w:line="360" w:lineRule="auto"/>
        <w:ind w:hanging="11"/>
        <w:jc w:val="center"/>
        <w:rPr>
          <w:b/>
        </w:rPr>
      </w:pPr>
      <w:r w:rsidRPr="00C30DFD">
        <w:rPr>
          <w:b/>
        </w:rPr>
        <w:t>ΑΡΘΡΟ   6</w:t>
      </w:r>
    </w:p>
    <w:p w:rsidR="00B151E0" w:rsidRPr="00B151E0" w:rsidRDefault="00E96934" w:rsidP="00963DD7">
      <w:pPr>
        <w:spacing w:line="360" w:lineRule="auto"/>
        <w:jc w:val="center"/>
        <w:rPr>
          <w:b/>
          <w:u w:val="single"/>
        </w:rPr>
      </w:pPr>
      <w:r w:rsidRPr="00B151E0">
        <w:rPr>
          <w:b/>
          <w:u w:val="single"/>
        </w:rPr>
        <w:t xml:space="preserve">Ποιότητα  </w:t>
      </w:r>
      <w:r w:rsidR="009D4FB4">
        <w:rPr>
          <w:b/>
          <w:u w:val="single"/>
        </w:rPr>
        <w:t>προμήθειας</w:t>
      </w:r>
      <w:r w:rsidRPr="00B151E0">
        <w:rPr>
          <w:b/>
          <w:u w:val="single"/>
        </w:rPr>
        <w:t xml:space="preserve">  -  απόρριψη – αντικατάσταση</w:t>
      </w:r>
      <w:r w:rsidR="00C30DFD">
        <w:rPr>
          <w:b/>
          <w:u w:val="single"/>
        </w:rPr>
        <w:t xml:space="preserve"> </w:t>
      </w:r>
    </w:p>
    <w:p w:rsidR="00B151E0" w:rsidRPr="00B151E0" w:rsidRDefault="00DC5875" w:rsidP="00963DD7">
      <w:pPr>
        <w:spacing w:line="360" w:lineRule="auto"/>
        <w:jc w:val="center"/>
        <w:rPr>
          <w:b/>
          <w:u w:val="single"/>
        </w:rPr>
      </w:pPr>
      <w:r>
        <w:rPr>
          <w:b/>
          <w:u w:val="single"/>
        </w:rPr>
        <w:t>Π</w:t>
      </w:r>
      <w:r w:rsidR="00B151E0" w:rsidRPr="000C3647">
        <w:rPr>
          <w:b/>
          <w:u w:val="single"/>
        </w:rPr>
        <w:t xml:space="preserve">αραλαβή  </w:t>
      </w:r>
      <w:r w:rsidR="009D4FB4">
        <w:rPr>
          <w:b/>
          <w:u w:val="single"/>
        </w:rPr>
        <w:t>προμήθειας</w:t>
      </w:r>
    </w:p>
    <w:p w:rsidR="00B57790" w:rsidRPr="00DC5875" w:rsidRDefault="00B57790" w:rsidP="005F319E">
      <w:pPr>
        <w:spacing w:line="360" w:lineRule="auto"/>
        <w:rPr>
          <w:u w:val="single"/>
        </w:rPr>
      </w:pPr>
    </w:p>
    <w:p w:rsidR="000C3647" w:rsidRPr="00E22D47" w:rsidRDefault="000C3647" w:rsidP="00963DD7">
      <w:pPr>
        <w:numPr>
          <w:ilvl w:val="0"/>
          <w:numId w:val="20"/>
        </w:numPr>
        <w:spacing w:line="360" w:lineRule="auto"/>
        <w:ind w:left="284" w:hanging="284"/>
        <w:jc w:val="both"/>
      </w:pPr>
      <w:r w:rsidRPr="00E22D47">
        <w:t>Η</w:t>
      </w:r>
      <w:r>
        <w:t xml:space="preserve"> </w:t>
      </w:r>
      <w:r w:rsidRPr="00E22D47">
        <w:t xml:space="preserve"> διαδικασία παραλαβής</w:t>
      </w:r>
      <w:r w:rsidR="009D4FB4">
        <w:t xml:space="preserve"> της προμήθειας</w:t>
      </w:r>
      <w:r w:rsidR="00AF4D83">
        <w:t xml:space="preserve"> </w:t>
      </w:r>
      <w:proofErr w:type="spellStart"/>
      <w:r w:rsidR="003D7FBA">
        <w:t>υ</w:t>
      </w:r>
      <w:r w:rsidR="00AF4D83">
        <w:t>ποχλωριώδ</w:t>
      </w:r>
      <w:r w:rsidR="003D7FBA">
        <w:t>ε</w:t>
      </w:r>
      <w:r w:rsidR="00AF4D83">
        <w:t>ς</w:t>
      </w:r>
      <w:proofErr w:type="spellEnd"/>
      <w:r w:rsidR="00AF4D83">
        <w:t xml:space="preserve"> νατρίου για απολύμανση πόσιμου νερού</w:t>
      </w:r>
      <w:r w:rsidR="003D7FBA">
        <w:t xml:space="preserve"> </w:t>
      </w:r>
      <w:r w:rsidR="005F319E">
        <w:t>,</w:t>
      </w:r>
      <w:r>
        <w:t xml:space="preserve">θα γίνει από  επιτροπή παραλαβής </w:t>
      </w:r>
      <w:r w:rsidRPr="00E22D47">
        <w:t>, σύμφωνα με όσα καθορίζονται στις διατάξεις των άρθρων 216-221 του Ν. 4412/2016.</w:t>
      </w:r>
    </w:p>
    <w:p w:rsidR="000C3647" w:rsidRDefault="000C3647" w:rsidP="00963DD7">
      <w:pPr>
        <w:numPr>
          <w:ilvl w:val="0"/>
          <w:numId w:val="20"/>
        </w:numPr>
        <w:autoSpaceDE w:val="0"/>
        <w:autoSpaceDN w:val="0"/>
        <w:adjustRightInd w:val="0"/>
        <w:spacing w:line="360" w:lineRule="auto"/>
        <w:ind w:left="284" w:hanging="284"/>
        <w:jc w:val="both"/>
      </w:pPr>
      <w:r w:rsidRPr="00E22D47">
        <w:t xml:space="preserve">Κατά τη διαδικασία παραλαβής διενεργείται ο απαιτούμενος έλεγχος, σύμφωνα με τα οριζόμενα στη σύμβαση και </w:t>
      </w:r>
      <w:r>
        <w:t xml:space="preserve"> στον Ν. 4412/2016 .</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 xml:space="preserve">Αν η επιτροπή παραλαβής κρίνει ότι </w:t>
      </w:r>
      <w:r w:rsidR="009D4FB4">
        <w:t>η προμήθεια δεν ανταποκρίνεται</w:t>
      </w:r>
      <w:r w:rsidRPr="00E22D47">
        <w:t xml:space="preserve">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w:t>
      </w:r>
      <w:r w:rsidR="00BF6255">
        <w:t xml:space="preserve">της προσφοράς </w:t>
      </w:r>
      <w:r w:rsidRPr="00E22D47">
        <w:t>και συνεπώς αν μπορούν οι τελευταίες να καλύψουν τις σχετικές ανάγκες.</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lastRenderedPageBreak/>
        <w:t>Στην περίπτωση που διαπιστωθεί ότι δεν επηρεάζεται η καταλληλότητα, με αιτ</w:t>
      </w:r>
      <w:r>
        <w:t xml:space="preserve">ιολογημένη απόφαση του Διοικητικού </w:t>
      </w:r>
      <w:r w:rsidRPr="00E22D47">
        <w:t>Συμβουλίου, μπορεί να εγκριθεί η παραλαβή</w:t>
      </w:r>
      <w:r w:rsidR="009D4FB4">
        <w:t xml:space="preserve"> της προμήθειας</w:t>
      </w:r>
      <w:r w:rsidRPr="00E22D47">
        <w:t>, με έκπτωση επί της συμβατικής αξίας, η οποία θα πρέπει να είναι ανάλογη προς τις διαπιστωθείσες παρεκκλίσεις. Μετά την έκδοση της α</w:t>
      </w:r>
      <w:r>
        <w:t xml:space="preserve">πόφασης του Διοικητικού </w:t>
      </w:r>
      <w:r w:rsidRPr="00E22D47">
        <w:t xml:space="preserve">Συμβουλίου, η επιτροπή παραλαβής υποχρεούται να προβεί στην οριστική παραλαβή </w:t>
      </w:r>
      <w:r w:rsidR="009D4FB4">
        <w:t xml:space="preserve">της προμήθειας </w:t>
      </w:r>
      <w:r w:rsidRPr="00E22D47">
        <w:t>της σύμβασης και να συντάξει σχετικό πρωτόκολλο οριστικής παραλαβής, σύμφωνα με τα αναφερόμενα στην απόφαση.</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Το πρωτόκολλο οριστικής παραλαβής εγκ</w:t>
      </w:r>
      <w:r>
        <w:t>ρίνεται με απόφαση του Διοικητικού</w:t>
      </w:r>
      <w:r w:rsidRPr="00E22D47">
        <w:t xml:space="preserve"> Συμβουλίου, η οποία κοινοποιείται υποχρεωτικά και στον ανάδοχο. Αν παρέλθει χρονικό διάστημα μεγαλύτερο των τριάντα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Ανεξάρτητα από την αυτοδίκαιη παραλαβή και την πληρωμή του αναδόχου, πραγματοποιούνται οι προβλεπόμενοι από τη σύμβαση έλεγχοι από επιτροπή που συγκροτείται με</w:t>
      </w:r>
      <w:r>
        <w:t xml:space="preserve"> απόφαση του Διοικητικού</w:t>
      </w:r>
      <w:r w:rsidRPr="00E22D47">
        <w:t xml:space="preserve"> Συμβουλίου, στην οποία δεν μπορεί να συμμετέχουν ο πρόεδρος και τα μέλη της επιτροπής που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σύμβαση και συντάσσει τα σχετικά πρωτόκολλα. Η εγγυητική επιστολή καλής εκτέλεσης δεν επιστρέφεται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 xml:space="preserve">Σε περίπτωση οριστικής απόρριψης </w:t>
      </w:r>
      <w:r w:rsidR="009D4FB4">
        <w:t>ολόκληρης</w:t>
      </w:r>
      <w:r w:rsidRPr="00E22D47">
        <w:t xml:space="preserve"> ή μέρους</w:t>
      </w:r>
      <w:r w:rsidR="009D4FB4">
        <w:t xml:space="preserve"> της προμήθειας</w:t>
      </w:r>
      <w:r w:rsidRPr="00E22D47">
        <w:t>, με έκπτωση επί της συμβατικής</w:t>
      </w:r>
      <w:r>
        <w:t xml:space="preserve"> αξίας, με απόφαση του Διοικητικού</w:t>
      </w:r>
      <w:r w:rsidRPr="00E22D47">
        <w:t xml:space="preserve"> Συμβουλίου, ύστερα από γνωμοδότηση της επιτροπής παραλαβής, μπορεί να εγκρίνεται αντικατάσταση </w:t>
      </w:r>
      <w:r w:rsidR="009D4FB4">
        <w:t>της προμήθειας αυτής με άλλη, που να είναι σύμφωνη</w:t>
      </w:r>
      <w:r w:rsidRPr="00E22D47">
        <w:t xml:space="preserve">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w:t>
      </w:r>
      <w:r>
        <w:t xml:space="preserve">προμηθευτής </w:t>
      </w:r>
      <w:r w:rsidR="00193FB6">
        <w:lastRenderedPageBreak/>
        <w:t xml:space="preserve">της προμήθειας </w:t>
      </w:r>
      <w:r w:rsidRPr="00E22D47">
        <w:t>θεωρείται ως εκπρόθεσμος και υπόκειται στις προαναφερθείσες ποινικές ρήτρες, λόγω εκπρόθεσμης παράδοσης.</w:t>
      </w:r>
    </w:p>
    <w:p w:rsidR="000C3647" w:rsidRPr="00883441" w:rsidRDefault="000C3647" w:rsidP="00963DD7">
      <w:pPr>
        <w:numPr>
          <w:ilvl w:val="0"/>
          <w:numId w:val="20"/>
        </w:numPr>
        <w:autoSpaceDE w:val="0"/>
        <w:autoSpaceDN w:val="0"/>
        <w:adjustRightInd w:val="0"/>
        <w:spacing w:line="360" w:lineRule="auto"/>
        <w:ind w:left="284" w:hanging="284"/>
        <w:jc w:val="both"/>
      </w:pPr>
      <w:r w:rsidRPr="00E22D47">
        <w:t xml:space="preserve">Αν ο ανάδοχος δεν αντικαταστήσει </w:t>
      </w:r>
      <w:r w:rsidR="00193FB6">
        <w:t>την προσφορά που απορρίφθηκε</w:t>
      </w:r>
      <w:r w:rsidRPr="00E22D47">
        <w:t xml:space="preserve"> μέσα στην προθεσμία που του τάχθηκε και εφόσον</w:t>
      </w:r>
      <w:r>
        <w:t xml:space="preserve"> έχει λήξει η συνολική διάρκεια</w:t>
      </w:r>
      <w:r w:rsidRPr="00E22D47">
        <w:t>, κηρύσσεται έκπτωτος και υπόκειται στις προβλεπόμενες κυρώσεις.</w:t>
      </w:r>
    </w:p>
    <w:p w:rsidR="0079119B" w:rsidRPr="00736F5F" w:rsidRDefault="00E96934" w:rsidP="00963DD7">
      <w:pPr>
        <w:spacing w:line="360" w:lineRule="auto"/>
      </w:pPr>
      <w:r w:rsidRPr="00736F5F">
        <w:t xml:space="preserve">        </w:t>
      </w:r>
      <w:r w:rsidR="005F319E">
        <w:t xml:space="preserve">           </w:t>
      </w:r>
    </w:p>
    <w:p w:rsidR="00E96934" w:rsidRPr="005F319E" w:rsidRDefault="00E96934" w:rsidP="00963DD7">
      <w:pPr>
        <w:spacing w:line="360" w:lineRule="auto"/>
        <w:ind w:hanging="11"/>
        <w:jc w:val="center"/>
        <w:rPr>
          <w:b/>
        </w:rPr>
      </w:pPr>
      <w:r w:rsidRPr="005F319E">
        <w:rPr>
          <w:b/>
        </w:rPr>
        <w:t>ΑΡΘΡΟ  8</w:t>
      </w:r>
    </w:p>
    <w:p w:rsidR="00B57790" w:rsidRPr="006C42A5" w:rsidRDefault="00E96934" w:rsidP="006C42A5">
      <w:pPr>
        <w:spacing w:line="360" w:lineRule="auto"/>
        <w:ind w:hanging="11"/>
        <w:jc w:val="center"/>
        <w:rPr>
          <w:b/>
          <w:u w:val="single"/>
        </w:rPr>
      </w:pPr>
      <w:r w:rsidRPr="00B151E0">
        <w:rPr>
          <w:b/>
          <w:u w:val="single"/>
        </w:rPr>
        <w:t>Ποινικές  ρήτρες  -  έκπτωση  αναδόχου</w:t>
      </w:r>
    </w:p>
    <w:p w:rsidR="00E96934" w:rsidRDefault="00E96934" w:rsidP="00963DD7">
      <w:pPr>
        <w:spacing w:line="360" w:lineRule="auto"/>
      </w:pPr>
      <w:r w:rsidRPr="00736F5F">
        <w:t xml:space="preserve">                       </w:t>
      </w:r>
    </w:p>
    <w:p w:rsidR="003E75DE" w:rsidRPr="00E22D47" w:rsidRDefault="003E75DE" w:rsidP="00963DD7">
      <w:pPr>
        <w:numPr>
          <w:ilvl w:val="0"/>
          <w:numId w:val="16"/>
        </w:numPr>
        <w:autoSpaceDE w:val="0"/>
        <w:autoSpaceDN w:val="0"/>
        <w:adjustRightInd w:val="0"/>
        <w:spacing w:line="360" w:lineRule="auto"/>
        <w:ind w:left="284" w:hanging="284"/>
        <w:jc w:val="both"/>
      </w:pPr>
      <w:r w:rsidRPr="00E22D47">
        <w:t xml:space="preserve">Αν </w:t>
      </w:r>
      <w:r w:rsidR="007C2393">
        <w:t xml:space="preserve">η </w:t>
      </w:r>
      <w:r w:rsidR="00193FB6">
        <w:t xml:space="preserve">προμήθεια </w:t>
      </w:r>
      <w:r w:rsidR="007C2393">
        <w:t>παραληφθεί</w:t>
      </w:r>
      <w:r>
        <w:t xml:space="preserve"> </w:t>
      </w:r>
      <w:r w:rsidRPr="00E22D47">
        <w:t xml:space="preserve">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w:t>
      </w:r>
      <w:r>
        <w:t xml:space="preserve">ογημένη απόφαση του Διοικητικού </w:t>
      </w:r>
      <w:r w:rsidRPr="00E22D47">
        <w:t>Συμβουλίου. Οι ποινικές ρήτρες υπολογίζονται ως εξής:</w:t>
      </w:r>
    </w:p>
    <w:p w:rsidR="003E75DE" w:rsidRPr="00E22D47" w:rsidRDefault="003E75DE" w:rsidP="00963DD7">
      <w:pPr>
        <w:autoSpaceDE w:val="0"/>
        <w:autoSpaceDN w:val="0"/>
        <w:adjustRightInd w:val="0"/>
        <w:spacing w:line="360" w:lineRule="auto"/>
        <w:ind w:left="284"/>
        <w:jc w:val="both"/>
      </w:pPr>
      <w:r w:rsidRPr="00E32CB7">
        <w:rPr>
          <w:b/>
        </w:rPr>
        <w:t>α)</w:t>
      </w:r>
      <w:r w:rsidRPr="00E22D47">
        <w:t xml:space="preserve">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w:t>
      </w:r>
      <w:r w:rsidR="00193FB6">
        <w:t xml:space="preserve">μβατικής αξίας χωρίς Φ.Π.Α. της προμήθειας </w:t>
      </w:r>
      <w:r w:rsidRPr="00E22D47">
        <w:t>που παρασχέθηκαν εκπρόθεσμα,</w:t>
      </w:r>
    </w:p>
    <w:p w:rsidR="003E75DE" w:rsidRPr="00E22D47" w:rsidRDefault="003E75DE" w:rsidP="00963DD7">
      <w:pPr>
        <w:autoSpaceDE w:val="0"/>
        <w:autoSpaceDN w:val="0"/>
        <w:adjustRightInd w:val="0"/>
        <w:spacing w:line="360" w:lineRule="auto"/>
        <w:ind w:left="284"/>
        <w:jc w:val="both"/>
      </w:pPr>
      <w:r w:rsidRPr="00E32CB7">
        <w:rPr>
          <w:b/>
        </w:rPr>
        <w:t>β)</w:t>
      </w:r>
      <w:r w:rsidRPr="00E22D47">
        <w:t xml:space="preserve"> για καθυστέρηση που υπερβαίνει το 50% επιβάλλεται ποινική ρήτρα 5%, χωρίς Φ.Π.Α. επί της συμβατικής αξίας </w:t>
      </w:r>
      <w:r w:rsidR="00193FB6">
        <w:t>της προμήθειας που παρασχέθηκε</w:t>
      </w:r>
      <w:r w:rsidR="004B0FE8">
        <w:t xml:space="preserve"> εκπρόθεσμα.</w:t>
      </w:r>
    </w:p>
    <w:p w:rsidR="003E75DE" w:rsidRPr="00E22D47" w:rsidRDefault="003E75DE" w:rsidP="00963DD7">
      <w:pPr>
        <w:autoSpaceDE w:val="0"/>
        <w:autoSpaceDN w:val="0"/>
        <w:adjustRightInd w:val="0"/>
        <w:spacing w:line="360" w:lineRule="auto"/>
        <w:ind w:left="284"/>
        <w:jc w:val="both"/>
      </w:pPr>
      <w:r w:rsidRPr="00E32CB7">
        <w:rPr>
          <w:b/>
        </w:rPr>
        <w:t>γ)</w:t>
      </w:r>
      <w:r w:rsidRPr="00E22D47">
        <w:t xml:space="preserve">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μπορούν να ανακαλούνται με αιτιολογημένη απόφαση του Δ</w:t>
      </w:r>
      <w:r>
        <w:t>ιοικητικού</w:t>
      </w:r>
      <w:r w:rsidRPr="00E22D47">
        <w:t xml:space="preserve"> Συμβουλίου, αν </w:t>
      </w:r>
      <w:r w:rsidR="00BC0CC0">
        <w:t xml:space="preserve">η προμήθεια </w:t>
      </w:r>
      <w:r w:rsidRPr="00E22D47">
        <w:t xml:space="preserve">που </w:t>
      </w:r>
      <w:r w:rsidR="00BC0CC0">
        <w:t>αφορά</w:t>
      </w:r>
      <w:r w:rsidRPr="00E22D47">
        <w:t xml:space="preserve"> στις ως άνω τ</w:t>
      </w:r>
      <w:r w:rsidR="00BC0CC0">
        <w:t>μηματικές προθεσμίες παρασχεθεί</w:t>
      </w:r>
      <w:r w:rsidRPr="00E22D47">
        <w:t xml:space="preserve">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0C5626" w:rsidRDefault="003E75DE" w:rsidP="006C42A5">
      <w:pPr>
        <w:numPr>
          <w:ilvl w:val="0"/>
          <w:numId w:val="16"/>
        </w:numPr>
        <w:autoSpaceDE w:val="0"/>
        <w:autoSpaceDN w:val="0"/>
        <w:adjustRightInd w:val="0"/>
        <w:spacing w:line="360" w:lineRule="auto"/>
        <w:ind w:left="284" w:hanging="284"/>
        <w:jc w:val="both"/>
      </w:pPr>
      <w:r w:rsidRPr="00E22D47">
        <w:t>Το ποσό των ποινικών ρητρών αφαιρείται και συμψηφίζεται με την αμοιβή του αναδόχου. Η επιβολή ποινικών ρητρών δεν στερεί από την αναθέτουσα αρχή το δικαίωμα να κηρύξει τον ανάδοχο έκπτωτο.</w:t>
      </w:r>
    </w:p>
    <w:p w:rsidR="00FF0467" w:rsidRDefault="00FF0467" w:rsidP="00FF0467">
      <w:pPr>
        <w:autoSpaceDE w:val="0"/>
        <w:autoSpaceDN w:val="0"/>
        <w:adjustRightInd w:val="0"/>
        <w:spacing w:line="360" w:lineRule="auto"/>
        <w:jc w:val="both"/>
      </w:pPr>
    </w:p>
    <w:p w:rsidR="00FF0467" w:rsidRDefault="00FF0467" w:rsidP="00FF0467">
      <w:pPr>
        <w:autoSpaceDE w:val="0"/>
        <w:autoSpaceDN w:val="0"/>
        <w:adjustRightInd w:val="0"/>
        <w:spacing w:line="360" w:lineRule="auto"/>
        <w:jc w:val="both"/>
      </w:pPr>
    </w:p>
    <w:p w:rsidR="00FF0467" w:rsidRDefault="00FF0467" w:rsidP="00FF0467">
      <w:pPr>
        <w:autoSpaceDE w:val="0"/>
        <w:autoSpaceDN w:val="0"/>
        <w:adjustRightInd w:val="0"/>
        <w:spacing w:line="360" w:lineRule="auto"/>
        <w:jc w:val="both"/>
      </w:pPr>
    </w:p>
    <w:p w:rsidR="00E96934" w:rsidRPr="005F319E" w:rsidRDefault="00E96934" w:rsidP="00963DD7">
      <w:pPr>
        <w:spacing w:line="360" w:lineRule="auto"/>
        <w:jc w:val="center"/>
        <w:rPr>
          <w:b/>
        </w:rPr>
      </w:pPr>
      <w:r w:rsidRPr="005F319E">
        <w:rPr>
          <w:b/>
        </w:rPr>
        <w:t>ΑΡΘΡΟ  9</w:t>
      </w:r>
    </w:p>
    <w:p w:rsidR="00E96934" w:rsidRPr="005F319E" w:rsidRDefault="00E96934" w:rsidP="00963DD7">
      <w:pPr>
        <w:spacing w:line="360" w:lineRule="auto"/>
        <w:jc w:val="center"/>
        <w:rPr>
          <w:b/>
          <w:u w:val="single"/>
        </w:rPr>
      </w:pPr>
      <w:r w:rsidRPr="005F319E">
        <w:rPr>
          <w:b/>
          <w:u w:val="single"/>
        </w:rPr>
        <w:t>Αθέτηση  όρων   συμφωνίας</w:t>
      </w:r>
    </w:p>
    <w:p w:rsidR="00B57790" w:rsidRPr="0079119B" w:rsidRDefault="00B57790" w:rsidP="00963DD7">
      <w:pPr>
        <w:spacing w:line="360" w:lineRule="auto"/>
        <w:jc w:val="center"/>
        <w:rPr>
          <w:u w:val="single"/>
        </w:rPr>
      </w:pPr>
    </w:p>
    <w:p w:rsidR="00E96934" w:rsidRPr="00736F5F" w:rsidRDefault="00E96934" w:rsidP="00963DD7">
      <w:pPr>
        <w:spacing w:line="360" w:lineRule="auto"/>
        <w:ind w:left="284" w:firstLine="436"/>
        <w:jc w:val="both"/>
      </w:pPr>
      <w:r w:rsidRPr="00736F5F">
        <w:t xml:space="preserve">Η από μέρους του μειοδότη αθέτηση των όρων της διακήρυξης και της υπογραφείσας  σύμβασης παρέχει στη ΔΕΥΑΠ το δικαίωμα να τον κηρύξει </w:t>
      </w:r>
      <w:r w:rsidR="004B4761" w:rsidRPr="00736F5F">
        <w:t xml:space="preserve">έκπτωτο για την </w:t>
      </w:r>
      <w:r w:rsidR="007C2393">
        <w:t>προμήθεια</w:t>
      </w:r>
      <w:r w:rsidR="00BF6255">
        <w:t xml:space="preserve"> </w:t>
      </w:r>
      <w:proofErr w:type="spellStart"/>
      <w:r w:rsidR="003D7FBA">
        <w:t>υ</w:t>
      </w:r>
      <w:r w:rsidR="00BF6255">
        <w:t>ποχλωριώδ</w:t>
      </w:r>
      <w:r w:rsidR="003D7FBA">
        <w:t>ε</w:t>
      </w:r>
      <w:r w:rsidR="00BF6255">
        <w:t>ς</w:t>
      </w:r>
      <w:proofErr w:type="spellEnd"/>
      <w:r w:rsidR="00BF6255">
        <w:t xml:space="preserve"> νατρίου για απολύμανση πόσιμου νερού</w:t>
      </w:r>
      <w:r w:rsidR="003D7FBA">
        <w:t xml:space="preserve"> </w:t>
      </w:r>
      <w:r w:rsidR="005F319E">
        <w:t>,</w:t>
      </w:r>
      <w:r w:rsidRPr="00736F5F">
        <w:t xml:space="preserve">με απόφαση του Διοικητικού Συμβουλίου, μετά από γνωμοδότηση του αρμόδιου οργάνου. Η  έκπτωση του αναδόχου έχει σαν συνέπεια: </w:t>
      </w:r>
    </w:p>
    <w:p w:rsidR="00E96934" w:rsidRPr="00736F5F" w:rsidRDefault="00E96934" w:rsidP="00963DD7">
      <w:pPr>
        <w:spacing w:line="360" w:lineRule="auto"/>
        <w:ind w:left="567" w:hanging="283"/>
        <w:jc w:val="both"/>
      </w:pPr>
      <w:r w:rsidRPr="00736F5F">
        <w:t>α) Την απώλεια υπέρ της ΔΕΥΑΠ ολόκληρου του ποσού της κατατιθέμενης εγγύησης.</w:t>
      </w:r>
    </w:p>
    <w:p w:rsidR="00E96934" w:rsidRPr="00736F5F" w:rsidRDefault="00E96934" w:rsidP="00963DD7">
      <w:pPr>
        <w:spacing w:line="360" w:lineRule="auto"/>
        <w:ind w:left="567" w:hanging="283"/>
        <w:jc w:val="both"/>
      </w:pPr>
      <w:r w:rsidRPr="00736F5F">
        <w:t>β) Την υποχρέωση του αναδόχου να αποζημιώσει τη ΔΕΥΑΠ για κάθε ζημιά θετική ή αποθετική που θα υποστεί από τη εκτέλεση της σύμβασης.</w:t>
      </w:r>
    </w:p>
    <w:p w:rsidR="0079119B" w:rsidRPr="00736F5F" w:rsidRDefault="00E96934" w:rsidP="00963DD7">
      <w:pPr>
        <w:tabs>
          <w:tab w:val="left" w:pos="4500"/>
        </w:tabs>
        <w:spacing w:line="360" w:lineRule="auto"/>
      </w:pPr>
      <w:r w:rsidRPr="00736F5F">
        <w:t xml:space="preserve">                               </w:t>
      </w:r>
      <w:r w:rsidR="005F319E">
        <w:t xml:space="preserve">                            </w:t>
      </w:r>
    </w:p>
    <w:p w:rsidR="006E27B2" w:rsidRPr="005F319E" w:rsidRDefault="00E96934" w:rsidP="00963DD7">
      <w:pPr>
        <w:spacing w:line="360" w:lineRule="auto"/>
        <w:jc w:val="center"/>
        <w:rPr>
          <w:b/>
        </w:rPr>
      </w:pPr>
      <w:r w:rsidRPr="005F319E">
        <w:rPr>
          <w:b/>
        </w:rPr>
        <w:t>ΑΡΘΡΟ   10</w:t>
      </w:r>
    </w:p>
    <w:p w:rsidR="00E96934" w:rsidRPr="005F319E" w:rsidRDefault="00E96934" w:rsidP="00963DD7">
      <w:pPr>
        <w:spacing w:line="360" w:lineRule="auto"/>
        <w:jc w:val="center"/>
        <w:rPr>
          <w:b/>
          <w:u w:val="single"/>
        </w:rPr>
      </w:pPr>
      <w:r w:rsidRPr="005F319E">
        <w:rPr>
          <w:b/>
          <w:u w:val="single"/>
        </w:rPr>
        <w:t>Επίλυση    διαφορών</w:t>
      </w:r>
    </w:p>
    <w:p w:rsidR="00E96934" w:rsidRPr="00736F5F" w:rsidRDefault="00E96934" w:rsidP="00963DD7">
      <w:pPr>
        <w:spacing w:line="360" w:lineRule="auto"/>
        <w:ind w:left="284" w:firstLine="436"/>
        <w:jc w:val="both"/>
      </w:pPr>
      <w:r w:rsidRPr="00736F5F">
        <w:t>Οι τυχόν διαφορές μεταξύ της ΔΕΥΑΠ και του αναδόχου υπάγονται στα εκάστοτε  αρμόδια Δικαστήρια των Πατρών και επιλύονται σύμφωνα με την ισχύουσα Ελληνική  Νομοθεσία.</w:t>
      </w:r>
    </w:p>
    <w:p w:rsidR="00705B66" w:rsidRPr="00890098" w:rsidRDefault="006C42A5" w:rsidP="006C42A5">
      <w:pPr>
        <w:spacing w:line="360" w:lineRule="auto"/>
        <w:ind w:left="720" w:firstLine="360"/>
      </w:pPr>
      <w:r>
        <w:t xml:space="preserve">       </w:t>
      </w:r>
    </w:p>
    <w:p w:rsidR="00AB4C37" w:rsidRPr="00736F5F" w:rsidRDefault="00AB4C37" w:rsidP="00963DD7">
      <w:pPr>
        <w:spacing w:line="360" w:lineRule="auto"/>
        <w:jc w:val="center"/>
      </w:pPr>
      <w:r w:rsidRPr="00890098">
        <w:t xml:space="preserve">                                                                 </w:t>
      </w:r>
      <w:r w:rsidR="003D7FBA">
        <w:t>02 /03/2017</w:t>
      </w:r>
    </w:p>
    <w:tbl>
      <w:tblPr>
        <w:tblpPr w:leftFromText="180" w:rightFromText="180" w:vertAnchor="text" w:horzAnchor="margin" w:tblpXSpec="center" w:tblpY="440"/>
        <w:tblW w:w="7621" w:type="dxa"/>
        <w:tblLayout w:type="fixed"/>
        <w:tblLook w:val="04A0"/>
      </w:tblPr>
      <w:tblGrid>
        <w:gridCol w:w="3432"/>
        <w:gridCol w:w="4189"/>
      </w:tblGrid>
      <w:tr w:rsidR="0036251B" w:rsidRPr="00736F5F">
        <w:tc>
          <w:tcPr>
            <w:tcW w:w="3432" w:type="dxa"/>
          </w:tcPr>
          <w:p w:rsidR="0036251B" w:rsidRDefault="0036251B" w:rsidP="00963DD7">
            <w:pPr>
              <w:snapToGrid w:val="0"/>
              <w:spacing w:line="360" w:lineRule="auto"/>
              <w:ind w:left="720"/>
              <w:jc w:val="center"/>
            </w:pPr>
          </w:p>
          <w:p w:rsidR="0036251B" w:rsidRPr="00736F5F" w:rsidRDefault="0036251B" w:rsidP="00963DD7">
            <w:pPr>
              <w:snapToGrid w:val="0"/>
              <w:spacing w:line="360" w:lineRule="auto"/>
              <w:jc w:val="center"/>
            </w:pPr>
            <w:r w:rsidRPr="00736F5F">
              <w:t>Η  ΣΥΝΤΑΞΑΣΑ</w:t>
            </w:r>
          </w:p>
          <w:p w:rsidR="0036251B" w:rsidRPr="00736F5F" w:rsidRDefault="0036251B" w:rsidP="00963DD7">
            <w:pPr>
              <w:spacing w:line="360" w:lineRule="auto"/>
              <w:jc w:val="center"/>
            </w:pPr>
          </w:p>
          <w:p w:rsidR="0036251B" w:rsidRPr="003D7FBA" w:rsidRDefault="0036251B" w:rsidP="00963DD7">
            <w:pPr>
              <w:spacing w:line="360" w:lineRule="auto"/>
              <w:jc w:val="center"/>
            </w:pPr>
          </w:p>
          <w:p w:rsidR="0036251B" w:rsidRDefault="0036251B" w:rsidP="00963DD7">
            <w:pPr>
              <w:spacing w:line="360" w:lineRule="auto"/>
              <w:jc w:val="center"/>
            </w:pPr>
          </w:p>
          <w:p w:rsidR="0079119B" w:rsidRPr="0079119B" w:rsidRDefault="0079119B" w:rsidP="00963DD7">
            <w:pPr>
              <w:spacing w:line="360" w:lineRule="auto"/>
              <w:jc w:val="center"/>
            </w:pPr>
          </w:p>
          <w:p w:rsidR="0036251B" w:rsidRPr="00736F5F" w:rsidRDefault="0036251B" w:rsidP="00963DD7">
            <w:pPr>
              <w:spacing w:line="360" w:lineRule="auto"/>
              <w:jc w:val="center"/>
            </w:pPr>
            <w:r w:rsidRPr="00736F5F">
              <w:t>Θ. ΠΑΠΑΖΑΦΕΙΡΗ</w:t>
            </w:r>
          </w:p>
        </w:tc>
        <w:tc>
          <w:tcPr>
            <w:tcW w:w="4189" w:type="dxa"/>
          </w:tcPr>
          <w:p w:rsidR="0036251B" w:rsidRDefault="0036251B" w:rsidP="00963DD7">
            <w:pPr>
              <w:spacing w:line="360" w:lineRule="auto"/>
              <w:jc w:val="center"/>
            </w:pPr>
            <w:r w:rsidRPr="0036251B">
              <w:t>ΘΕΩΡΗΘΗΚΕ</w:t>
            </w:r>
          </w:p>
          <w:p w:rsidR="0036251B" w:rsidRDefault="0036251B" w:rsidP="00963DD7">
            <w:pPr>
              <w:spacing w:line="360" w:lineRule="auto"/>
              <w:jc w:val="center"/>
            </w:pPr>
            <w:r>
              <w:t>Η ΠΡΟΪΣΤΑΜΕΝΗ</w:t>
            </w:r>
          </w:p>
          <w:p w:rsidR="0036251B" w:rsidRPr="0036251B" w:rsidRDefault="0036251B" w:rsidP="00963DD7">
            <w:pPr>
              <w:spacing w:line="360" w:lineRule="auto"/>
              <w:jc w:val="center"/>
            </w:pPr>
            <w:r w:rsidRPr="00736F5F">
              <w:t>ΟΙΚΟΝΟΜΙΚΗΣ ΥΠΗΡΕΣΙΑΣ</w:t>
            </w:r>
          </w:p>
          <w:p w:rsidR="0036251B" w:rsidRDefault="0036251B" w:rsidP="00963DD7">
            <w:pPr>
              <w:spacing w:line="360" w:lineRule="auto"/>
              <w:jc w:val="center"/>
            </w:pPr>
          </w:p>
          <w:p w:rsidR="0079119B" w:rsidRPr="0036251B" w:rsidRDefault="0079119B" w:rsidP="00963DD7">
            <w:pPr>
              <w:spacing w:line="360" w:lineRule="auto"/>
              <w:jc w:val="center"/>
            </w:pPr>
          </w:p>
          <w:p w:rsidR="0036251B" w:rsidRPr="00736F5F" w:rsidRDefault="0036251B" w:rsidP="00963DD7">
            <w:pPr>
              <w:spacing w:line="360" w:lineRule="auto"/>
              <w:jc w:val="center"/>
            </w:pPr>
          </w:p>
          <w:p w:rsidR="003D7FBA" w:rsidRPr="00736F5F" w:rsidRDefault="0036251B" w:rsidP="00E02A32">
            <w:pPr>
              <w:spacing w:line="360" w:lineRule="auto"/>
              <w:jc w:val="center"/>
            </w:pPr>
            <w:r w:rsidRPr="00736F5F">
              <w:t>ΒΑΣ. ΣΤΑΘΟΠΟΥΛΟΥ</w:t>
            </w:r>
            <w:r w:rsidR="003D7FBA">
              <w:t xml:space="preserve">                         </w:t>
            </w:r>
          </w:p>
        </w:tc>
      </w:tr>
    </w:tbl>
    <w:p w:rsidR="005847AD" w:rsidRPr="00736F5F" w:rsidRDefault="005847AD" w:rsidP="00963DD7">
      <w:pPr>
        <w:spacing w:line="360" w:lineRule="auto"/>
        <w:jc w:val="center"/>
      </w:pPr>
    </w:p>
    <w:p w:rsidR="00841777" w:rsidRDefault="0016514B">
      <w:pPr>
        <w:suppressAutoHyphens w:val="0"/>
      </w:pPr>
      <w:r>
        <w:br w:type="page"/>
      </w:r>
    </w:p>
    <w:tbl>
      <w:tblPr>
        <w:tblpPr w:leftFromText="180" w:rightFromText="180" w:vertAnchor="page" w:horzAnchor="margin" w:tblpX="-864" w:tblpY="1411"/>
        <w:tblW w:w="9360" w:type="dxa"/>
        <w:tblLayout w:type="fixed"/>
        <w:tblLook w:val="0000"/>
      </w:tblPr>
      <w:tblGrid>
        <w:gridCol w:w="9360"/>
      </w:tblGrid>
      <w:tr w:rsidR="00841777" w:rsidRPr="00684BBB" w:rsidTr="00841777">
        <w:trPr>
          <w:trHeight w:val="12290"/>
        </w:trPr>
        <w:tc>
          <w:tcPr>
            <w:tcW w:w="9360" w:type="dxa"/>
            <w:tcBorders>
              <w:top w:val="thinThickSmallGap" w:sz="24" w:space="0" w:color="000000"/>
              <w:left w:val="thinThickSmallGap" w:sz="24" w:space="0" w:color="000000"/>
              <w:bottom w:val="thinThickSmallGap" w:sz="24" w:space="0" w:color="000000"/>
              <w:right w:val="thinThickSmallGap" w:sz="24" w:space="0" w:color="000000"/>
            </w:tcBorders>
            <w:shd w:val="clear" w:color="auto" w:fill="auto"/>
          </w:tcPr>
          <w:p w:rsidR="00841777" w:rsidRPr="00684BBB" w:rsidRDefault="00841777" w:rsidP="00841777">
            <w:pPr>
              <w:snapToGrid w:val="0"/>
              <w:ind w:right="-24"/>
              <w:jc w:val="both"/>
              <w:rPr>
                <w:b/>
                <w:bCs/>
              </w:rPr>
            </w:pPr>
          </w:p>
          <w:p w:rsidR="00841777" w:rsidRPr="00684BBB" w:rsidRDefault="00841777" w:rsidP="00841777">
            <w:pPr>
              <w:pStyle w:val="7"/>
              <w:tabs>
                <w:tab w:val="left" w:pos="1296"/>
              </w:tabs>
              <w:ind w:left="426" w:right="-24"/>
              <w:jc w:val="center"/>
              <w:rPr>
                <w:rFonts w:ascii="Times New Roman" w:eastAsia="Times New Roman" w:hAnsi="Times New Roman" w:cs="Times New Roman"/>
                <w:bCs/>
                <w:sz w:val="24"/>
                <w:szCs w:val="24"/>
              </w:rPr>
            </w:pPr>
          </w:p>
          <w:p w:rsidR="00841777" w:rsidRPr="00684BBB" w:rsidRDefault="00841777" w:rsidP="00841777">
            <w:pPr>
              <w:pStyle w:val="7"/>
              <w:tabs>
                <w:tab w:val="left" w:pos="1296"/>
              </w:tabs>
              <w:ind w:left="426" w:right="-24"/>
              <w:jc w:val="center"/>
              <w:rPr>
                <w:rFonts w:ascii="Times New Roman" w:eastAsia="Times New Roman" w:hAnsi="Times New Roman" w:cs="Times New Roman"/>
                <w:bCs/>
                <w:sz w:val="24"/>
                <w:szCs w:val="24"/>
              </w:rPr>
            </w:pPr>
          </w:p>
          <w:p w:rsidR="00841777" w:rsidRPr="00684BBB" w:rsidRDefault="00841777" w:rsidP="00841777">
            <w:pPr>
              <w:pStyle w:val="7"/>
              <w:tabs>
                <w:tab w:val="left" w:pos="1296"/>
              </w:tabs>
              <w:ind w:left="426" w:right="-24"/>
              <w:jc w:val="center"/>
              <w:rPr>
                <w:rFonts w:ascii="Times New Roman" w:hAnsi="Times New Roman" w:cs="Times New Roman"/>
                <w:b/>
                <w:bCs/>
                <w:i w:val="0"/>
                <w:sz w:val="24"/>
                <w:szCs w:val="24"/>
              </w:rPr>
            </w:pPr>
            <w:r w:rsidRPr="00684BBB">
              <w:rPr>
                <w:rFonts w:ascii="Times New Roman" w:eastAsia="Times New Roman" w:hAnsi="Times New Roman" w:cs="Times New Roman"/>
                <w:b/>
                <w:bCs/>
                <w:i w:val="0"/>
                <w:sz w:val="24"/>
                <w:szCs w:val="24"/>
              </w:rPr>
              <w:t>Μ Ε Λ Ε Τ Η</w:t>
            </w:r>
          </w:p>
          <w:p w:rsidR="00841777" w:rsidRPr="00684BBB" w:rsidRDefault="00841777" w:rsidP="0084177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841777" w:rsidRPr="00684BBB" w:rsidRDefault="00841777" w:rsidP="0084177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841777" w:rsidRPr="00684BBB" w:rsidRDefault="00841777" w:rsidP="00841777">
            <w:pPr>
              <w:pStyle w:val="3"/>
              <w:ind w:left="120"/>
              <w:jc w:val="center"/>
              <w:rPr>
                <w:rFonts w:ascii="Times New Roman" w:hAnsi="Times New Roman"/>
                <w:b/>
                <w:bCs/>
                <w:sz w:val="24"/>
                <w:szCs w:val="24"/>
              </w:rPr>
            </w:pPr>
            <w:r w:rsidRPr="00684BBB">
              <w:rPr>
                <w:rFonts w:ascii="Times New Roman" w:hAnsi="Times New Roman"/>
                <w:b/>
                <w:color w:val="000000"/>
                <w:sz w:val="24"/>
                <w:szCs w:val="24"/>
                <w:u w:val="single"/>
              </w:rPr>
              <w:t>ΠΡΟΜ</w:t>
            </w:r>
            <w:r w:rsidRPr="00684BBB">
              <w:rPr>
                <w:rFonts w:ascii="Times New Roman" w:hAnsi="Times New Roman"/>
                <w:b/>
                <w:bCs/>
                <w:sz w:val="24"/>
                <w:szCs w:val="24"/>
                <w:u w:val="single"/>
              </w:rPr>
              <w:t>ΗΘΕΙΑ</w:t>
            </w:r>
          </w:p>
          <w:p w:rsidR="00841777" w:rsidRPr="00684BBB" w:rsidRDefault="00841777" w:rsidP="00841777">
            <w:pPr>
              <w:pStyle w:val="3"/>
              <w:ind w:left="1134"/>
              <w:rPr>
                <w:rFonts w:ascii="Times New Roman" w:hAnsi="Times New Roman"/>
                <w:b/>
                <w:sz w:val="24"/>
                <w:szCs w:val="24"/>
                <w:u w:val="single"/>
              </w:rPr>
            </w:pPr>
            <w:r w:rsidRPr="00684BBB">
              <w:rPr>
                <w:rFonts w:ascii="Times New Roman" w:hAnsi="Times New Roman"/>
                <w:b/>
                <w:bCs/>
                <w:sz w:val="24"/>
                <w:szCs w:val="24"/>
              </w:rPr>
              <w:t xml:space="preserve">     </w:t>
            </w:r>
            <w:proofErr w:type="spellStart"/>
            <w:r w:rsidRPr="00684BBB">
              <w:rPr>
                <w:rFonts w:ascii="Times New Roman" w:hAnsi="Times New Roman"/>
                <w:b/>
                <w:bCs/>
                <w:sz w:val="24"/>
                <w:szCs w:val="24"/>
              </w:rPr>
              <w:t>Υποχλωριώδες</w:t>
            </w:r>
            <w:proofErr w:type="spellEnd"/>
            <w:r w:rsidRPr="00684BBB">
              <w:rPr>
                <w:rFonts w:ascii="Times New Roman" w:hAnsi="Times New Roman"/>
                <w:b/>
                <w:bCs/>
                <w:sz w:val="24"/>
                <w:szCs w:val="24"/>
              </w:rPr>
              <w:t xml:space="preserve"> νάτριο  για απολύμανση πόσιμου νερού</w:t>
            </w:r>
          </w:p>
          <w:p w:rsidR="00841777" w:rsidRPr="00684BBB" w:rsidRDefault="00841777" w:rsidP="00841777">
            <w:pPr>
              <w:jc w:val="center"/>
              <w:rPr>
                <w:b/>
                <w:u w:val="single"/>
              </w:rPr>
            </w:pPr>
            <w:r w:rsidRPr="00684BBB">
              <w:rPr>
                <w:b/>
                <w:u w:val="single"/>
              </w:rPr>
              <w:t>ΤΕΧΝΙΚΗ ΕΚΘΕΣΗ</w:t>
            </w:r>
          </w:p>
          <w:p w:rsidR="00841777" w:rsidRPr="00684BBB" w:rsidRDefault="00841777" w:rsidP="0084177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841777" w:rsidRPr="00684BBB" w:rsidRDefault="00841777" w:rsidP="00841777">
            <w:pPr>
              <w:pStyle w:val="1"/>
              <w:spacing w:after="120"/>
              <w:ind w:left="426" w:right="-24"/>
              <w:rPr>
                <w:rFonts w:ascii="Times New Roman" w:hAnsi="Times New Roman" w:cs="Times New Roman"/>
                <w:b w:val="0"/>
                <w:sz w:val="24"/>
                <w:szCs w:val="24"/>
              </w:rPr>
            </w:pPr>
          </w:p>
          <w:p w:rsidR="00841777" w:rsidRPr="00684BBB" w:rsidRDefault="00841777" w:rsidP="00841777"/>
          <w:p w:rsidR="00841777" w:rsidRPr="00684BBB" w:rsidRDefault="00841777" w:rsidP="00841777">
            <w:pPr>
              <w:pStyle w:val="1"/>
              <w:spacing w:after="120"/>
              <w:ind w:left="426" w:right="-24"/>
              <w:rPr>
                <w:rFonts w:ascii="Times New Roman" w:hAnsi="Times New Roman" w:cs="Times New Roman"/>
                <w:b w:val="0"/>
                <w:sz w:val="24"/>
                <w:szCs w:val="24"/>
              </w:rPr>
            </w:pPr>
          </w:p>
          <w:p w:rsidR="00841777" w:rsidRPr="00684BBB" w:rsidRDefault="00841777" w:rsidP="00841777">
            <w:pPr>
              <w:pStyle w:val="1"/>
              <w:spacing w:after="120"/>
              <w:ind w:left="426" w:right="-24"/>
              <w:rPr>
                <w:rFonts w:ascii="Times New Roman" w:hAnsi="Times New Roman" w:cs="Times New Roman"/>
                <w:b w:val="0"/>
                <w:bCs w:val="0"/>
                <w:sz w:val="24"/>
                <w:szCs w:val="24"/>
              </w:rPr>
            </w:pPr>
            <w:r w:rsidRPr="00684BBB">
              <w:rPr>
                <w:rFonts w:ascii="Times New Roman" w:hAnsi="Times New Roman" w:cs="Times New Roman"/>
                <w:sz w:val="24"/>
                <w:szCs w:val="24"/>
              </w:rPr>
              <w:t>ΠΕΡΙΕΧΟΜΕΝΑ</w:t>
            </w:r>
          </w:p>
          <w:p w:rsidR="00841777" w:rsidRPr="00684BBB" w:rsidRDefault="00841777" w:rsidP="00841777">
            <w:pPr>
              <w:tabs>
                <w:tab w:val="left" w:pos="0"/>
                <w:tab w:val="left" w:pos="567"/>
              </w:tabs>
              <w:ind w:left="426" w:right="-24"/>
              <w:jc w:val="both"/>
              <w:rPr>
                <w:b/>
                <w:bCs/>
              </w:rPr>
            </w:pPr>
          </w:p>
          <w:p w:rsidR="00841777" w:rsidRPr="00684BBB" w:rsidRDefault="00841777" w:rsidP="00841777">
            <w:pPr>
              <w:numPr>
                <w:ilvl w:val="0"/>
                <w:numId w:val="22"/>
              </w:numPr>
              <w:tabs>
                <w:tab w:val="left" w:pos="0"/>
                <w:tab w:val="left" w:pos="567"/>
              </w:tabs>
              <w:spacing w:line="276" w:lineRule="auto"/>
              <w:ind w:left="426" w:right="-24" w:firstLine="0"/>
              <w:jc w:val="both"/>
              <w:rPr>
                <w:b/>
                <w:bCs/>
              </w:rPr>
            </w:pPr>
            <w:r w:rsidRPr="00684BBB">
              <w:rPr>
                <w:b/>
                <w:bCs/>
              </w:rPr>
              <w:t xml:space="preserve">Τεχνική Έκθεση </w:t>
            </w:r>
          </w:p>
          <w:p w:rsidR="00841777" w:rsidRDefault="00841777" w:rsidP="00841777">
            <w:pPr>
              <w:numPr>
                <w:ilvl w:val="0"/>
                <w:numId w:val="22"/>
              </w:numPr>
              <w:tabs>
                <w:tab w:val="left" w:pos="0"/>
                <w:tab w:val="left" w:pos="567"/>
              </w:tabs>
              <w:spacing w:line="276" w:lineRule="auto"/>
              <w:ind w:left="426" w:right="-24" w:firstLine="0"/>
              <w:jc w:val="both"/>
              <w:rPr>
                <w:b/>
                <w:bCs/>
              </w:rPr>
            </w:pPr>
            <w:r w:rsidRPr="00684BBB">
              <w:rPr>
                <w:b/>
                <w:bCs/>
              </w:rPr>
              <w:t xml:space="preserve">Τεχνικές προδιαγραφές </w:t>
            </w:r>
          </w:p>
          <w:p w:rsidR="00841777" w:rsidRPr="007D00F5" w:rsidRDefault="00841777" w:rsidP="00841777">
            <w:pPr>
              <w:numPr>
                <w:ilvl w:val="0"/>
                <w:numId w:val="22"/>
              </w:numPr>
              <w:tabs>
                <w:tab w:val="left" w:pos="0"/>
                <w:tab w:val="left" w:pos="567"/>
              </w:tabs>
              <w:spacing w:line="276" w:lineRule="auto"/>
              <w:ind w:left="426" w:right="-24" w:firstLine="0"/>
              <w:jc w:val="both"/>
              <w:rPr>
                <w:b/>
                <w:bCs/>
              </w:rPr>
            </w:pPr>
            <w:r w:rsidRPr="00684BBB">
              <w:rPr>
                <w:b/>
                <w:bCs/>
              </w:rPr>
              <w:t xml:space="preserve">Ενδεικτικός Προϋπολογισμός  </w:t>
            </w:r>
          </w:p>
          <w:p w:rsidR="00841777" w:rsidRPr="00684BBB" w:rsidRDefault="00841777" w:rsidP="00841777">
            <w:pPr>
              <w:numPr>
                <w:ilvl w:val="0"/>
                <w:numId w:val="22"/>
              </w:numPr>
              <w:tabs>
                <w:tab w:val="left" w:pos="0"/>
                <w:tab w:val="left" w:pos="567"/>
              </w:tabs>
              <w:spacing w:line="276" w:lineRule="auto"/>
              <w:ind w:left="426" w:right="-24" w:firstLine="0"/>
              <w:jc w:val="both"/>
              <w:rPr>
                <w:b/>
                <w:bCs/>
              </w:rPr>
            </w:pPr>
            <w:r w:rsidRPr="00684BBB">
              <w:rPr>
                <w:b/>
                <w:bCs/>
              </w:rPr>
              <w:t xml:space="preserve">Έντυπα οικονομικής προσφοράς </w:t>
            </w:r>
          </w:p>
          <w:p w:rsidR="00841777" w:rsidRPr="00684BBB" w:rsidRDefault="00841777" w:rsidP="0084177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841777" w:rsidRPr="00684BBB" w:rsidRDefault="00841777" w:rsidP="0084177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841777" w:rsidRPr="00684BBB" w:rsidRDefault="00841777" w:rsidP="0084177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tc>
      </w:tr>
    </w:tbl>
    <w:p w:rsidR="00841777" w:rsidRPr="00684BBB" w:rsidRDefault="00841777" w:rsidP="00841777">
      <w:pPr>
        <w:ind w:left="360"/>
      </w:pPr>
      <w:r w:rsidRPr="00684BBB">
        <w:t xml:space="preserve"> </w:t>
      </w:r>
    </w:p>
    <w:p w:rsidR="00841777" w:rsidRPr="00684BBB" w:rsidRDefault="00841777" w:rsidP="00841777">
      <w:pPr>
        <w:pStyle w:val="4"/>
        <w:shd w:val="clear" w:color="auto" w:fill="auto"/>
        <w:spacing w:before="0" w:after="360" w:line="276" w:lineRule="auto"/>
        <w:ind w:left="20" w:right="20" w:firstLine="0"/>
        <w:jc w:val="both"/>
        <w:rPr>
          <w:b w:val="0"/>
          <w:color w:val="000000"/>
          <w:sz w:val="24"/>
          <w:szCs w:val="24"/>
          <w:lang w:val="en-US"/>
        </w:rPr>
      </w:pPr>
    </w:p>
    <w:p w:rsidR="00841777" w:rsidRPr="00684BBB" w:rsidRDefault="00841777" w:rsidP="00841777">
      <w:pPr>
        <w:pStyle w:val="4"/>
        <w:shd w:val="clear" w:color="auto" w:fill="auto"/>
        <w:spacing w:before="0" w:after="360" w:line="276" w:lineRule="auto"/>
        <w:ind w:left="20" w:right="20" w:firstLine="0"/>
        <w:jc w:val="both"/>
        <w:rPr>
          <w:b w:val="0"/>
          <w:color w:val="000000"/>
          <w:sz w:val="24"/>
          <w:szCs w:val="24"/>
          <w:lang w:val="en-US"/>
        </w:rPr>
      </w:pPr>
    </w:p>
    <w:tbl>
      <w:tblPr>
        <w:tblW w:w="9948" w:type="dxa"/>
        <w:tblInd w:w="-1020" w:type="dxa"/>
        <w:tblLook w:val="04A0"/>
      </w:tblPr>
      <w:tblGrid>
        <w:gridCol w:w="5920"/>
        <w:gridCol w:w="4028"/>
      </w:tblGrid>
      <w:tr w:rsidR="00841777" w:rsidRPr="00684BBB" w:rsidTr="00841777">
        <w:trPr>
          <w:trHeight w:val="1310"/>
        </w:trPr>
        <w:tc>
          <w:tcPr>
            <w:tcW w:w="5920" w:type="dxa"/>
            <w:vMerge w:val="restart"/>
          </w:tcPr>
          <w:p w:rsidR="00841777" w:rsidRPr="00684BBB" w:rsidRDefault="00841777" w:rsidP="00841777">
            <w:pPr>
              <w:spacing w:after="100" w:afterAutospacing="1"/>
              <w:ind w:left="-1200"/>
            </w:pPr>
          </w:p>
          <w:p w:rsidR="00841777" w:rsidRPr="00684BBB" w:rsidRDefault="00841777" w:rsidP="00841777">
            <w:pPr>
              <w:ind w:left="-1200"/>
            </w:pPr>
            <w:proofErr w:type="spellStart"/>
            <w:r w:rsidRPr="00684BBB">
              <w:t>Ταχ.Δ</w:t>
            </w:r>
            <w:proofErr w:type="spellEnd"/>
            <w:r w:rsidRPr="00684BBB">
              <w:t>/</w:t>
            </w:r>
            <w:proofErr w:type="spellStart"/>
            <w:r w:rsidRPr="00684BBB">
              <w:t>νση</w:t>
            </w:r>
            <w:proofErr w:type="spellEnd"/>
            <w:r w:rsidRPr="00684BBB">
              <w:t xml:space="preserve">: </w:t>
            </w:r>
            <w:r w:rsidRPr="00684BBB">
              <w:tab/>
              <w:t xml:space="preserve">Ακτή </w:t>
            </w:r>
            <w:proofErr w:type="spellStart"/>
            <w:r w:rsidRPr="00684BBB">
              <w:t>Δυμαίων</w:t>
            </w:r>
            <w:proofErr w:type="spellEnd"/>
            <w:r w:rsidRPr="00684BBB">
              <w:t xml:space="preserve"> 48 </w:t>
            </w:r>
          </w:p>
          <w:p w:rsidR="00841777" w:rsidRPr="00684BBB" w:rsidRDefault="00841777" w:rsidP="00841777">
            <w:pPr>
              <w:ind w:left="-1200"/>
            </w:pPr>
            <w:r w:rsidRPr="00684BBB">
              <w:tab/>
            </w:r>
            <w:r w:rsidRPr="00684BBB">
              <w:tab/>
              <w:t>Πάτρα, ΤΚ 26333</w:t>
            </w:r>
          </w:p>
          <w:p w:rsidR="00841777" w:rsidRPr="00684BBB" w:rsidRDefault="00841777" w:rsidP="00841777">
            <w:pPr>
              <w:ind w:left="-1200"/>
            </w:pPr>
            <w:proofErr w:type="spellStart"/>
            <w:r w:rsidRPr="00684BBB">
              <w:t>Τηλ</w:t>
            </w:r>
            <w:proofErr w:type="spellEnd"/>
            <w:r w:rsidRPr="00684BBB">
              <w:t>:</w:t>
            </w:r>
            <w:r w:rsidRPr="00684BBB">
              <w:tab/>
            </w:r>
            <w:r w:rsidRPr="00684BBB">
              <w:tab/>
              <w:t>2610366100</w:t>
            </w:r>
          </w:p>
          <w:p w:rsidR="00841777" w:rsidRPr="00684BBB" w:rsidRDefault="00841777" w:rsidP="00841777">
            <w:pPr>
              <w:ind w:left="-1200"/>
            </w:pPr>
            <w:r w:rsidRPr="00684BBB">
              <w:rPr>
                <w:lang w:val="en-US"/>
              </w:rPr>
              <w:t>Fax</w:t>
            </w:r>
            <w:r w:rsidRPr="00684BBB">
              <w:t>:</w:t>
            </w:r>
            <w:r w:rsidRPr="00684BBB">
              <w:tab/>
            </w:r>
            <w:r w:rsidRPr="00684BBB">
              <w:tab/>
              <w:t>2610325790</w:t>
            </w:r>
          </w:p>
          <w:p w:rsidR="00841777" w:rsidRPr="00684BBB" w:rsidRDefault="00841777" w:rsidP="00841777">
            <w:pPr>
              <w:ind w:left="-1200"/>
            </w:pPr>
          </w:p>
          <w:p w:rsidR="00841777" w:rsidRPr="00684BBB" w:rsidRDefault="00841777" w:rsidP="00841777">
            <w:pPr>
              <w:ind w:left="-1200"/>
            </w:pPr>
            <w:r w:rsidRPr="00684BBB">
              <w:t xml:space="preserve">   </w:t>
            </w:r>
          </w:p>
          <w:p w:rsidR="00841777" w:rsidRPr="00684BBB" w:rsidRDefault="00841777" w:rsidP="00841777">
            <w:pPr>
              <w:ind w:left="-1200"/>
            </w:pPr>
          </w:p>
        </w:tc>
        <w:tc>
          <w:tcPr>
            <w:tcW w:w="4028" w:type="dxa"/>
          </w:tcPr>
          <w:p w:rsidR="00841777" w:rsidRPr="00684BBB" w:rsidRDefault="00841777" w:rsidP="00841777">
            <w:pPr>
              <w:ind w:left="-1200"/>
            </w:pPr>
            <w:r w:rsidRPr="00684BBB">
              <w:t xml:space="preserve"> </w:t>
            </w:r>
          </w:p>
        </w:tc>
      </w:tr>
      <w:tr w:rsidR="00841777" w:rsidRPr="00684BBB" w:rsidTr="00841777">
        <w:trPr>
          <w:trHeight w:val="1178"/>
        </w:trPr>
        <w:tc>
          <w:tcPr>
            <w:tcW w:w="5920" w:type="dxa"/>
            <w:vMerge/>
          </w:tcPr>
          <w:p w:rsidR="00841777" w:rsidRPr="00684BBB" w:rsidRDefault="00841777" w:rsidP="00841777">
            <w:pPr>
              <w:ind w:left="-1200"/>
            </w:pPr>
          </w:p>
        </w:tc>
        <w:tc>
          <w:tcPr>
            <w:tcW w:w="4028" w:type="dxa"/>
          </w:tcPr>
          <w:p w:rsidR="00841777" w:rsidRPr="00684BBB" w:rsidRDefault="00841777" w:rsidP="00841777">
            <w:pPr>
              <w:pStyle w:val="3"/>
              <w:ind w:left="-1200"/>
              <w:rPr>
                <w:rFonts w:ascii="Times New Roman" w:hAnsi="Times New Roman"/>
                <w:b/>
                <w:sz w:val="24"/>
                <w:szCs w:val="24"/>
                <w:u w:val="single"/>
              </w:rPr>
            </w:pPr>
            <w:proofErr w:type="spellStart"/>
            <w:r w:rsidRPr="00684BBB">
              <w:rPr>
                <w:rFonts w:ascii="Times New Roman" w:hAnsi="Times New Roman"/>
                <w:b/>
                <w:bCs/>
                <w:sz w:val="24"/>
                <w:szCs w:val="24"/>
              </w:rPr>
              <w:t>Υποχλωριώδες</w:t>
            </w:r>
            <w:proofErr w:type="spellEnd"/>
            <w:r w:rsidRPr="00684BBB">
              <w:rPr>
                <w:rFonts w:ascii="Times New Roman" w:hAnsi="Times New Roman"/>
                <w:b/>
                <w:bCs/>
                <w:sz w:val="24"/>
                <w:szCs w:val="24"/>
              </w:rPr>
              <w:t xml:space="preserve"> νάτριο  για απολύμανση πόσιμου νερού</w:t>
            </w:r>
          </w:p>
          <w:p w:rsidR="00841777" w:rsidRPr="00684BBB" w:rsidRDefault="00841777" w:rsidP="00841777">
            <w:pPr>
              <w:ind w:left="-1200" w:right="588"/>
              <w:rPr>
                <w:b/>
              </w:rPr>
            </w:pPr>
          </w:p>
        </w:tc>
      </w:tr>
    </w:tbl>
    <w:p w:rsidR="00841777" w:rsidRPr="00684BBB" w:rsidRDefault="00841777" w:rsidP="00841777">
      <w:pPr>
        <w:tabs>
          <w:tab w:val="left" w:pos="0"/>
          <w:tab w:val="left" w:pos="567"/>
        </w:tabs>
        <w:ind w:left="-1200" w:right="-24"/>
        <w:jc w:val="center"/>
        <w:rPr>
          <w:b/>
          <w:bCs/>
          <w:u w:val="single"/>
        </w:rPr>
      </w:pPr>
    </w:p>
    <w:p w:rsidR="00841777" w:rsidRPr="00684BBB" w:rsidRDefault="00841777" w:rsidP="00841777">
      <w:pPr>
        <w:tabs>
          <w:tab w:val="left" w:pos="0"/>
          <w:tab w:val="left" w:pos="567"/>
        </w:tabs>
        <w:ind w:left="-1200" w:right="-24"/>
        <w:jc w:val="center"/>
        <w:rPr>
          <w:b/>
          <w:bCs/>
          <w:u w:val="single"/>
        </w:rPr>
      </w:pPr>
      <w:r w:rsidRPr="00684BBB">
        <w:rPr>
          <w:b/>
          <w:bCs/>
          <w:u w:val="single"/>
        </w:rPr>
        <w:t>ΤΕΧΝΙΚΗ ΕΚΘΕΣΗ</w:t>
      </w:r>
    </w:p>
    <w:p w:rsidR="00841777" w:rsidRPr="00684BBB" w:rsidRDefault="00841777" w:rsidP="00841777">
      <w:pPr>
        <w:ind w:left="-1200"/>
        <w:rPr>
          <w:b/>
          <w:u w:val="single"/>
        </w:rPr>
      </w:pPr>
    </w:p>
    <w:p w:rsidR="00841777" w:rsidRPr="00CD1098" w:rsidRDefault="00841777" w:rsidP="00841777">
      <w:pPr>
        <w:pStyle w:val="4"/>
        <w:shd w:val="clear" w:color="auto" w:fill="auto"/>
        <w:spacing w:before="0" w:after="383" w:line="276" w:lineRule="auto"/>
        <w:ind w:left="-1200" w:right="20" w:firstLine="0"/>
        <w:jc w:val="both"/>
        <w:rPr>
          <w:b w:val="0"/>
          <w:bCs w:val="0"/>
          <w:color w:val="000000"/>
          <w:sz w:val="24"/>
          <w:szCs w:val="24"/>
        </w:rPr>
      </w:pPr>
      <w:r w:rsidRPr="00684BBB">
        <w:rPr>
          <w:b w:val="0"/>
          <w:color w:val="000000"/>
          <w:sz w:val="24"/>
          <w:szCs w:val="24"/>
        </w:rPr>
        <w:t xml:space="preserve">        Η ΔΕΥΑΠ πρόκειται  να προμηθευτεί  τα παρακάτω </w:t>
      </w:r>
      <w:proofErr w:type="spellStart"/>
      <w:r w:rsidRPr="00684BBB">
        <w:rPr>
          <w:b w:val="0"/>
          <w:bCs w:val="0"/>
          <w:color w:val="000000"/>
          <w:sz w:val="24"/>
          <w:szCs w:val="24"/>
        </w:rPr>
        <w:t>Υποχλωριώδες</w:t>
      </w:r>
      <w:proofErr w:type="spellEnd"/>
      <w:r w:rsidRPr="00684BBB">
        <w:rPr>
          <w:b w:val="0"/>
          <w:bCs w:val="0"/>
          <w:color w:val="000000"/>
          <w:sz w:val="24"/>
          <w:szCs w:val="24"/>
        </w:rPr>
        <w:t xml:space="preserve"> Νάτριο  για την απολύμανση του πόσιμου νερού</w:t>
      </w:r>
      <w:r w:rsidRPr="006223F0">
        <w:rPr>
          <w:b w:val="0"/>
          <w:bCs w:val="0"/>
          <w:color w:val="000000"/>
          <w:sz w:val="24"/>
          <w:szCs w:val="24"/>
        </w:rPr>
        <w:t xml:space="preserve">. Το προσφερόμενο διάλυμα </w:t>
      </w:r>
      <w:proofErr w:type="spellStart"/>
      <w:r w:rsidRPr="006223F0">
        <w:rPr>
          <w:b w:val="0"/>
          <w:bCs w:val="0"/>
          <w:color w:val="000000"/>
          <w:sz w:val="24"/>
          <w:szCs w:val="24"/>
        </w:rPr>
        <w:t>Υποχλωριώδους</w:t>
      </w:r>
      <w:proofErr w:type="spellEnd"/>
      <w:r w:rsidRPr="006223F0">
        <w:rPr>
          <w:b w:val="0"/>
          <w:bCs w:val="0"/>
          <w:color w:val="000000"/>
          <w:sz w:val="24"/>
          <w:szCs w:val="24"/>
        </w:rPr>
        <w:t xml:space="preserve"> Νατρίου, θα πρέπει να πληροί τις προδιαγραφές που τίθενται στο Ευρωπαϊκό Πρότυπο EN 901:2007 “</w:t>
      </w:r>
      <w:proofErr w:type="spellStart"/>
      <w:r w:rsidRPr="006223F0">
        <w:rPr>
          <w:b w:val="0"/>
          <w:bCs w:val="0"/>
          <w:color w:val="000000"/>
          <w:sz w:val="24"/>
          <w:szCs w:val="24"/>
        </w:rPr>
        <w:t>Chemicals</w:t>
      </w:r>
      <w:proofErr w:type="spellEnd"/>
      <w:r w:rsidRPr="006223F0">
        <w:rPr>
          <w:b w:val="0"/>
          <w:bCs w:val="0"/>
          <w:color w:val="000000"/>
          <w:sz w:val="24"/>
          <w:szCs w:val="24"/>
        </w:rPr>
        <w:t xml:space="preserve"> </w:t>
      </w:r>
      <w:proofErr w:type="spellStart"/>
      <w:r w:rsidRPr="006223F0">
        <w:rPr>
          <w:b w:val="0"/>
          <w:bCs w:val="0"/>
          <w:color w:val="000000"/>
          <w:sz w:val="24"/>
          <w:szCs w:val="24"/>
        </w:rPr>
        <w:t>used</w:t>
      </w:r>
      <w:proofErr w:type="spellEnd"/>
      <w:r w:rsidRPr="006223F0">
        <w:rPr>
          <w:b w:val="0"/>
          <w:bCs w:val="0"/>
          <w:color w:val="000000"/>
          <w:sz w:val="24"/>
          <w:szCs w:val="24"/>
        </w:rPr>
        <w:t xml:space="preserve"> </w:t>
      </w:r>
      <w:proofErr w:type="spellStart"/>
      <w:r w:rsidRPr="006223F0">
        <w:rPr>
          <w:b w:val="0"/>
          <w:bCs w:val="0"/>
          <w:color w:val="000000"/>
          <w:sz w:val="24"/>
          <w:szCs w:val="24"/>
        </w:rPr>
        <w:t>for</w:t>
      </w:r>
      <w:proofErr w:type="spellEnd"/>
      <w:r w:rsidRPr="006223F0">
        <w:rPr>
          <w:b w:val="0"/>
          <w:bCs w:val="0"/>
          <w:color w:val="000000"/>
          <w:sz w:val="24"/>
          <w:szCs w:val="24"/>
        </w:rPr>
        <w:t xml:space="preserve"> </w:t>
      </w:r>
      <w:proofErr w:type="spellStart"/>
      <w:r w:rsidRPr="006223F0">
        <w:rPr>
          <w:b w:val="0"/>
          <w:bCs w:val="0"/>
          <w:color w:val="000000"/>
          <w:sz w:val="24"/>
          <w:szCs w:val="24"/>
        </w:rPr>
        <w:t>treatment</w:t>
      </w:r>
      <w:proofErr w:type="spellEnd"/>
      <w:r w:rsidRPr="006223F0">
        <w:rPr>
          <w:b w:val="0"/>
          <w:bCs w:val="0"/>
          <w:color w:val="000000"/>
          <w:sz w:val="24"/>
          <w:szCs w:val="24"/>
        </w:rPr>
        <w:t xml:space="preserve"> </w:t>
      </w:r>
      <w:proofErr w:type="spellStart"/>
      <w:r w:rsidRPr="006223F0">
        <w:rPr>
          <w:b w:val="0"/>
          <w:bCs w:val="0"/>
          <w:color w:val="000000"/>
          <w:sz w:val="24"/>
          <w:szCs w:val="24"/>
        </w:rPr>
        <w:t>of</w:t>
      </w:r>
      <w:proofErr w:type="spellEnd"/>
      <w:r w:rsidRPr="006223F0">
        <w:rPr>
          <w:b w:val="0"/>
          <w:bCs w:val="0"/>
          <w:color w:val="000000"/>
          <w:sz w:val="24"/>
          <w:szCs w:val="24"/>
        </w:rPr>
        <w:t xml:space="preserve"> </w:t>
      </w:r>
      <w:proofErr w:type="spellStart"/>
      <w:r w:rsidRPr="006223F0">
        <w:rPr>
          <w:b w:val="0"/>
          <w:bCs w:val="0"/>
          <w:color w:val="000000"/>
          <w:sz w:val="24"/>
          <w:szCs w:val="24"/>
        </w:rPr>
        <w:t>water</w:t>
      </w:r>
      <w:proofErr w:type="spellEnd"/>
      <w:r w:rsidRPr="006223F0">
        <w:rPr>
          <w:b w:val="0"/>
          <w:bCs w:val="0"/>
          <w:color w:val="000000"/>
          <w:sz w:val="24"/>
          <w:szCs w:val="24"/>
        </w:rPr>
        <w:t xml:space="preserve"> </w:t>
      </w:r>
      <w:proofErr w:type="spellStart"/>
      <w:r w:rsidRPr="006223F0">
        <w:rPr>
          <w:b w:val="0"/>
          <w:bCs w:val="0"/>
          <w:color w:val="000000"/>
          <w:sz w:val="24"/>
          <w:szCs w:val="24"/>
        </w:rPr>
        <w:t>intended</w:t>
      </w:r>
      <w:proofErr w:type="spellEnd"/>
      <w:r w:rsidRPr="006223F0">
        <w:rPr>
          <w:b w:val="0"/>
          <w:bCs w:val="0"/>
          <w:color w:val="000000"/>
          <w:sz w:val="24"/>
          <w:szCs w:val="24"/>
        </w:rPr>
        <w:t xml:space="preserve"> </w:t>
      </w:r>
      <w:proofErr w:type="spellStart"/>
      <w:r w:rsidRPr="006223F0">
        <w:rPr>
          <w:b w:val="0"/>
          <w:bCs w:val="0"/>
          <w:color w:val="000000"/>
          <w:sz w:val="24"/>
          <w:szCs w:val="24"/>
        </w:rPr>
        <w:t>for</w:t>
      </w:r>
      <w:proofErr w:type="spellEnd"/>
      <w:r w:rsidRPr="006223F0">
        <w:rPr>
          <w:b w:val="0"/>
          <w:bCs w:val="0"/>
          <w:color w:val="000000"/>
          <w:sz w:val="24"/>
          <w:szCs w:val="24"/>
        </w:rPr>
        <w:t xml:space="preserve"> </w:t>
      </w:r>
      <w:proofErr w:type="spellStart"/>
      <w:r w:rsidRPr="006223F0">
        <w:rPr>
          <w:b w:val="0"/>
          <w:bCs w:val="0"/>
          <w:color w:val="000000"/>
          <w:sz w:val="24"/>
          <w:szCs w:val="24"/>
        </w:rPr>
        <w:t>human</w:t>
      </w:r>
      <w:proofErr w:type="spellEnd"/>
      <w:r w:rsidRPr="006223F0">
        <w:rPr>
          <w:b w:val="0"/>
          <w:bCs w:val="0"/>
          <w:color w:val="000000"/>
          <w:sz w:val="24"/>
          <w:szCs w:val="24"/>
        </w:rPr>
        <w:t xml:space="preserve"> </w:t>
      </w:r>
      <w:proofErr w:type="spellStart"/>
      <w:r w:rsidRPr="006223F0">
        <w:rPr>
          <w:b w:val="0"/>
          <w:bCs w:val="0"/>
          <w:color w:val="000000"/>
          <w:sz w:val="24"/>
          <w:szCs w:val="24"/>
        </w:rPr>
        <w:t>consumption</w:t>
      </w:r>
      <w:proofErr w:type="spellEnd"/>
      <w:r w:rsidRPr="006223F0">
        <w:rPr>
          <w:b w:val="0"/>
          <w:bCs w:val="0"/>
          <w:color w:val="000000"/>
          <w:sz w:val="24"/>
          <w:szCs w:val="24"/>
        </w:rPr>
        <w:t xml:space="preserve">.: </w:t>
      </w:r>
      <w:proofErr w:type="spellStart"/>
      <w:r w:rsidRPr="006223F0">
        <w:rPr>
          <w:b w:val="0"/>
          <w:bCs w:val="0"/>
          <w:color w:val="000000"/>
          <w:sz w:val="24"/>
          <w:szCs w:val="24"/>
        </w:rPr>
        <w:t>Sodium</w:t>
      </w:r>
      <w:proofErr w:type="spellEnd"/>
      <w:r w:rsidRPr="006223F0">
        <w:rPr>
          <w:b w:val="0"/>
          <w:bCs w:val="0"/>
          <w:color w:val="000000"/>
          <w:sz w:val="24"/>
          <w:szCs w:val="24"/>
        </w:rPr>
        <w:t xml:space="preserve"> </w:t>
      </w:r>
      <w:proofErr w:type="spellStart"/>
      <w:r w:rsidRPr="006223F0">
        <w:rPr>
          <w:b w:val="0"/>
          <w:bCs w:val="0"/>
          <w:color w:val="000000"/>
          <w:sz w:val="24"/>
          <w:szCs w:val="24"/>
        </w:rPr>
        <w:t>hypochlorite</w:t>
      </w:r>
      <w:proofErr w:type="spellEnd"/>
      <w:r w:rsidRPr="006223F0">
        <w:rPr>
          <w:b w:val="0"/>
          <w:bCs w:val="0"/>
          <w:color w:val="000000"/>
          <w:sz w:val="24"/>
          <w:szCs w:val="24"/>
        </w:rPr>
        <w:t xml:space="preserve">”, δηλαδή «Χημικά που χρησιμοποιούνται για </w:t>
      </w:r>
      <w:proofErr w:type="spellStart"/>
      <w:r w:rsidRPr="006223F0">
        <w:rPr>
          <w:b w:val="0"/>
          <w:bCs w:val="0"/>
          <w:color w:val="000000"/>
          <w:sz w:val="24"/>
          <w:szCs w:val="24"/>
        </w:rPr>
        <w:t>επεξεργασία</w:t>
      </w:r>
      <w:proofErr w:type="spellEnd"/>
      <w:r w:rsidRPr="006223F0">
        <w:rPr>
          <w:b w:val="0"/>
          <w:bCs w:val="0"/>
          <w:color w:val="000000"/>
          <w:sz w:val="24"/>
          <w:szCs w:val="24"/>
        </w:rPr>
        <w:t xml:space="preserve"> νερού που προορίζεται για ανθρώπινη κατανάλωση: </w:t>
      </w:r>
      <w:proofErr w:type="spellStart"/>
      <w:r w:rsidRPr="006223F0">
        <w:rPr>
          <w:b w:val="0"/>
          <w:bCs w:val="0"/>
          <w:color w:val="000000"/>
          <w:sz w:val="24"/>
          <w:szCs w:val="24"/>
        </w:rPr>
        <w:t>Υποχλωριώδες</w:t>
      </w:r>
      <w:proofErr w:type="spellEnd"/>
      <w:r w:rsidRPr="006223F0">
        <w:rPr>
          <w:b w:val="0"/>
          <w:bCs w:val="0"/>
          <w:color w:val="000000"/>
          <w:sz w:val="24"/>
          <w:szCs w:val="24"/>
        </w:rPr>
        <w:t xml:space="preserve"> </w:t>
      </w:r>
      <w:proofErr w:type="spellStart"/>
      <w:r w:rsidRPr="006223F0">
        <w:rPr>
          <w:b w:val="0"/>
          <w:bCs w:val="0"/>
          <w:color w:val="000000"/>
          <w:sz w:val="24"/>
          <w:szCs w:val="24"/>
        </w:rPr>
        <w:t>νάτριο</w:t>
      </w:r>
      <w:proofErr w:type="spellEnd"/>
      <w:r w:rsidRPr="006223F0">
        <w:rPr>
          <w:b w:val="0"/>
          <w:bCs w:val="0"/>
          <w:color w:val="000000"/>
          <w:sz w:val="24"/>
          <w:szCs w:val="24"/>
        </w:rPr>
        <w:t>».</w:t>
      </w:r>
    </w:p>
    <w:p w:rsidR="00841777" w:rsidRPr="00CD1098" w:rsidRDefault="00841777" w:rsidP="00841777">
      <w:pPr>
        <w:pStyle w:val="4"/>
        <w:shd w:val="clear" w:color="auto" w:fill="auto"/>
        <w:spacing w:before="0" w:after="383" w:line="276" w:lineRule="auto"/>
        <w:ind w:left="-1200" w:right="20" w:firstLine="0"/>
        <w:jc w:val="both"/>
        <w:rPr>
          <w:b w:val="0"/>
          <w:bCs w:val="0"/>
          <w:color w:val="000000"/>
          <w:sz w:val="24"/>
          <w:szCs w:val="24"/>
        </w:rPr>
      </w:pPr>
    </w:p>
    <w:tbl>
      <w:tblPr>
        <w:tblW w:w="10619" w:type="dxa"/>
        <w:tblInd w:w="-1521" w:type="dxa"/>
        <w:tblLayout w:type="fixed"/>
        <w:tblLook w:val="04A0"/>
      </w:tblPr>
      <w:tblGrid>
        <w:gridCol w:w="5954"/>
        <w:gridCol w:w="4665"/>
      </w:tblGrid>
      <w:tr w:rsidR="00841777" w:rsidRPr="00684BBB" w:rsidTr="00841777">
        <w:trPr>
          <w:trHeight w:val="422"/>
        </w:trPr>
        <w:tc>
          <w:tcPr>
            <w:tcW w:w="5954" w:type="dxa"/>
            <w:shd w:val="clear" w:color="auto" w:fill="auto"/>
            <w:vAlign w:val="bottom"/>
          </w:tcPr>
          <w:p w:rsidR="00841777" w:rsidRPr="00CA1B15" w:rsidRDefault="00841777" w:rsidP="00841777">
            <w:pPr>
              <w:snapToGrid w:val="0"/>
              <w:ind w:left="-1200" w:right="-341"/>
              <w:jc w:val="center"/>
              <w:rPr>
                <w:kern w:val="1"/>
                <w:lang w:eastAsia="el-GR"/>
              </w:rPr>
            </w:pPr>
            <w:proofErr w:type="spellStart"/>
            <w:r w:rsidRPr="00CA1B15">
              <w:rPr>
                <w:kern w:val="1"/>
                <w:lang w:eastAsia="el-GR"/>
              </w:rPr>
              <w:t>Συντάξασα</w:t>
            </w:r>
            <w:proofErr w:type="spellEnd"/>
          </w:p>
        </w:tc>
        <w:tc>
          <w:tcPr>
            <w:tcW w:w="4665" w:type="dxa"/>
            <w:shd w:val="clear" w:color="auto" w:fill="auto"/>
          </w:tcPr>
          <w:p w:rsidR="00841777" w:rsidRPr="00CA1B15" w:rsidRDefault="00841777" w:rsidP="00841777">
            <w:pPr>
              <w:snapToGrid w:val="0"/>
              <w:ind w:left="-1200" w:right="-341"/>
              <w:jc w:val="center"/>
              <w:rPr>
                <w:kern w:val="1"/>
                <w:lang w:eastAsia="el-GR"/>
              </w:rPr>
            </w:pPr>
            <w:proofErr w:type="spellStart"/>
            <w:r w:rsidRPr="00CA1B15">
              <w:rPr>
                <w:kern w:val="1"/>
                <w:lang w:eastAsia="el-GR"/>
              </w:rPr>
              <w:t>Εθεωρήθη</w:t>
            </w:r>
            <w:proofErr w:type="spellEnd"/>
          </w:p>
        </w:tc>
      </w:tr>
      <w:tr w:rsidR="00841777" w:rsidRPr="00684BBB" w:rsidTr="00841777">
        <w:trPr>
          <w:trHeight w:val="422"/>
        </w:trPr>
        <w:tc>
          <w:tcPr>
            <w:tcW w:w="5954" w:type="dxa"/>
            <w:shd w:val="clear" w:color="auto" w:fill="auto"/>
            <w:vAlign w:val="bottom"/>
          </w:tcPr>
          <w:p w:rsidR="00841777" w:rsidRPr="00CA1B15" w:rsidRDefault="00841777" w:rsidP="00841777">
            <w:pPr>
              <w:snapToGrid w:val="0"/>
              <w:ind w:left="-1200" w:right="-341"/>
              <w:jc w:val="center"/>
              <w:rPr>
                <w:kern w:val="1"/>
                <w:lang w:eastAsia="el-GR"/>
              </w:rPr>
            </w:pPr>
            <w:r w:rsidRPr="00CA1B15">
              <w:rPr>
                <w:kern w:val="1"/>
                <w:lang w:eastAsia="el-GR"/>
              </w:rPr>
              <w:t>Πάτρα       . 01.2017</w:t>
            </w:r>
          </w:p>
          <w:p w:rsidR="00841777" w:rsidRPr="00CA1B15" w:rsidRDefault="00841777" w:rsidP="00841777">
            <w:pPr>
              <w:snapToGrid w:val="0"/>
              <w:ind w:left="-1200" w:right="-341"/>
              <w:jc w:val="center"/>
              <w:rPr>
                <w:kern w:val="1"/>
                <w:lang w:eastAsia="el-GR"/>
              </w:rPr>
            </w:pPr>
          </w:p>
        </w:tc>
        <w:tc>
          <w:tcPr>
            <w:tcW w:w="4665" w:type="dxa"/>
            <w:shd w:val="clear" w:color="auto" w:fill="auto"/>
          </w:tcPr>
          <w:p w:rsidR="00841777" w:rsidRPr="00CA1B15" w:rsidRDefault="00841777" w:rsidP="00841777">
            <w:pPr>
              <w:snapToGrid w:val="0"/>
              <w:ind w:left="-1200" w:right="-341"/>
              <w:jc w:val="center"/>
              <w:rPr>
                <w:kern w:val="1"/>
                <w:lang w:eastAsia="el-GR"/>
              </w:rPr>
            </w:pPr>
            <w:r w:rsidRPr="00CA1B15">
              <w:rPr>
                <w:kern w:val="1"/>
                <w:lang w:eastAsia="el-GR"/>
              </w:rPr>
              <w:t>Πάτρα     . 01.2017</w:t>
            </w:r>
          </w:p>
        </w:tc>
      </w:tr>
      <w:tr w:rsidR="00841777" w:rsidRPr="00684BBB" w:rsidTr="00841777">
        <w:trPr>
          <w:trHeight w:val="470"/>
        </w:trPr>
        <w:tc>
          <w:tcPr>
            <w:tcW w:w="5954" w:type="dxa"/>
            <w:shd w:val="clear" w:color="auto" w:fill="auto"/>
            <w:vAlign w:val="bottom"/>
          </w:tcPr>
          <w:p w:rsidR="00841777" w:rsidRPr="00CA1B15" w:rsidRDefault="00841777" w:rsidP="00841777">
            <w:pPr>
              <w:snapToGrid w:val="0"/>
              <w:ind w:left="-1200" w:right="-341"/>
              <w:jc w:val="center"/>
              <w:rPr>
                <w:kern w:val="1"/>
                <w:lang w:eastAsia="el-GR"/>
              </w:rPr>
            </w:pPr>
            <w:r w:rsidRPr="00CA1B15">
              <w:rPr>
                <w:kern w:val="1"/>
                <w:lang w:eastAsia="el-GR"/>
              </w:rPr>
              <w:t>Κωνσταντίνα Τυροπάνη</w:t>
            </w:r>
          </w:p>
          <w:p w:rsidR="00841777" w:rsidRPr="00CA1B15" w:rsidRDefault="00841777" w:rsidP="00841777">
            <w:pPr>
              <w:snapToGrid w:val="0"/>
              <w:ind w:left="-1200" w:right="-341"/>
              <w:jc w:val="center"/>
              <w:rPr>
                <w:kern w:val="1"/>
                <w:lang w:eastAsia="el-GR"/>
              </w:rPr>
            </w:pPr>
            <w:r w:rsidRPr="00CA1B15">
              <w:rPr>
                <w:kern w:val="1"/>
                <w:lang w:eastAsia="el-GR"/>
              </w:rPr>
              <w:t>Χημικός  Μηχανικός</w:t>
            </w:r>
          </w:p>
        </w:tc>
        <w:tc>
          <w:tcPr>
            <w:tcW w:w="4665" w:type="dxa"/>
            <w:shd w:val="clear" w:color="auto" w:fill="auto"/>
            <w:vAlign w:val="bottom"/>
          </w:tcPr>
          <w:p w:rsidR="00841777" w:rsidRPr="00CA1B15" w:rsidRDefault="00841777" w:rsidP="00841777">
            <w:pPr>
              <w:snapToGrid w:val="0"/>
              <w:ind w:left="-1200" w:right="-341"/>
              <w:jc w:val="center"/>
              <w:rPr>
                <w:kern w:val="1"/>
                <w:lang w:eastAsia="el-GR"/>
              </w:rPr>
            </w:pPr>
          </w:p>
        </w:tc>
      </w:tr>
    </w:tbl>
    <w:p w:rsidR="00841777" w:rsidRPr="00684BBB" w:rsidRDefault="00841777" w:rsidP="00841777">
      <w:pPr>
        <w:ind w:left="-1200"/>
        <w:rPr>
          <w:b/>
          <w:u w:val="single"/>
        </w:rPr>
      </w:pPr>
    </w:p>
    <w:p w:rsidR="00841777" w:rsidRPr="00684BBB" w:rsidRDefault="00841777" w:rsidP="00841777">
      <w:pPr>
        <w:ind w:left="-1200"/>
        <w:rPr>
          <w:b/>
          <w:u w:val="single"/>
        </w:rPr>
      </w:pPr>
    </w:p>
    <w:p w:rsidR="00841777" w:rsidRPr="00684BBB" w:rsidRDefault="00841777" w:rsidP="00841777">
      <w:pPr>
        <w:ind w:left="-1200"/>
        <w:rPr>
          <w:b/>
          <w:u w:val="single"/>
        </w:rPr>
      </w:pPr>
    </w:p>
    <w:p w:rsidR="00841777" w:rsidRPr="00684BBB" w:rsidRDefault="00841777" w:rsidP="00841777">
      <w:pPr>
        <w:rPr>
          <w:b/>
          <w:u w:val="single"/>
        </w:rPr>
      </w:pPr>
    </w:p>
    <w:p w:rsidR="00841777" w:rsidRPr="00684BBB" w:rsidRDefault="00841777" w:rsidP="00841777">
      <w:pPr>
        <w:rPr>
          <w:b/>
          <w:u w:val="single"/>
        </w:rPr>
      </w:pPr>
    </w:p>
    <w:p w:rsidR="00841777" w:rsidRPr="00684BBB" w:rsidRDefault="00841777" w:rsidP="00841777">
      <w:pPr>
        <w:rPr>
          <w:b/>
          <w:u w:val="single"/>
        </w:rPr>
      </w:pPr>
    </w:p>
    <w:p w:rsidR="00841777" w:rsidRPr="00684BBB" w:rsidRDefault="00841777" w:rsidP="00841777">
      <w:pPr>
        <w:rPr>
          <w:b/>
          <w:u w:val="single"/>
        </w:rPr>
      </w:pPr>
    </w:p>
    <w:p w:rsidR="00841777" w:rsidRPr="00684BBB" w:rsidRDefault="00841777" w:rsidP="00841777">
      <w:pPr>
        <w:rPr>
          <w:b/>
          <w:u w:val="single"/>
        </w:rPr>
      </w:pPr>
    </w:p>
    <w:p w:rsidR="00841777" w:rsidRPr="00684BBB" w:rsidRDefault="00841777" w:rsidP="00841777">
      <w:pPr>
        <w:rPr>
          <w:b/>
          <w:u w:val="single"/>
        </w:rPr>
      </w:pPr>
    </w:p>
    <w:p w:rsidR="00841777" w:rsidRDefault="00841777" w:rsidP="00841777">
      <w:pPr>
        <w:rPr>
          <w:b/>
          <w:u w:val="single"/>
          <w:lang w:val="en-US"/>
        </w:rPr>
      </w:pPr>
    </w:p>
    <w:p w:rsidR="00841777" w:rsidRPr="00841777" w:rsidRDefault="00841777" w:rsidP="00841777">
      <w:pPr>
        <w:rPr>
          <w:b/>
          <w:u w:val="single"/>
          <w:lang w:val="en-US"/>
        </w:rPr>
      </w:pPr>
    </w:p>
    <w:p w:rsidR="00841777" w:rsidRDefault="00841777" w:rsidP="00841777">
      <w:pPr>
        <w:rPr>
          <w:b/>
          <w:u w:val="single"/>
          <w:lang w:val="en-US"/>
        </w:rPr>
      </w:pPr>
    </w:p>
    <w:p w:rsidR="00841777" w:rsidRDefault="00841777" w:rsidP="00841777">
      <w:pPr>
        <w:rPr>
          <w:b/>
          <w:u w:val="single"/>
          <w:lang w:val="en-US"/>
        </w:rPr>
      </w:pPr>
    </w:p>
    <w:p w:rsidR="00841777" w:rsidRDefault="00841777" w:rsidP="00841777">
      <w:pPr>
        <w:rPr>
          <w:b/>
          <w:u w:val="single"/>
          <w:lang w:val="en-US"/>
        </w:rPr>
      </w:pPr>
    </w:p>
    <w:p w:rsidR="00841777" w:rsidRPr="00F953C5" w:rsidRDefault="00841777" w:rsidP="00841777">
      <w:pPr>
        <w:rPr>
          <w:b/>
          <w:u w:val="single"/>
          <w:lang w:val="en-US"/>
        </w:rPr>
      </w:pPr>
    </w:p>
    <w:tbl>
      <w:tblPr>
        <w:tblW w:w="10386" w:type="dxa"/>
        <w:tblLook w:val="04A0"/>
      </w:tblPr>
      <w:tblGrid>
        <w:gridCol w:w="10164"/>
        <w:gridCol w:w="222"/>
      </w:tblGrid>
      <w:tr w:rsidR="00841777" w:rsidRPr="00684BBB" w:rsidTr="00A7572D">
        <w:trPr>
          <w:trHeight w:val="1178"/>
        </w:trPr>
        <w:tc>
          <w:tcPr>
            <w:tcW w:w="10164" w:type="dxa"/>
          </w:tcPr>
          <w:p w:rsidR="00841777" w:rsidRPr="00684BBB" w:rsidRDefault="00841777" w:rsidP="00A7572D"/>
        </w:tc>
        <w:tc>
          <w:tcPr>
            <w:tcW w:w="222" w:type="dxa"/>
          </w:tcPr>
          <w:p w:rsidR="00841777" w:rsidRPr="00684BBB" w:rsidRDefault="00841777" w:rsidP="00A7572D">
            <w:pPr>
              <w:ind w:right="588"/>
              <w:rPr>
                <w:b/>
              </w:rPr>
            </w:pPr>
          </w:p>
        </w:tc>
      </w:tr>
    </w:tbl>
    <w:p w:rsidR="00841777" w:rsidRPr="00092D7E" w:rsidRDefault="00841777" w:rsidP="00841777">
      <w:pPr>
        <w:widowControl w:val="0"/>
        <w:tabs>
          <w:tab w:val="left" w:pos="1253"/>
        </w:tabs>
        <w:autoSpaceDE w:val="0"/>
        <w:autoSpaceDN w:val="0"/>
        <w:adjustRightInd w:val="0"/>
        <w:spacing w:line="266" w:lineRule="exact"/>
        <w:ind w:left="893"/>
        <w:rPr>
          <w:color w:val="000000"/>
        </w:rPr>
      </w:pPr>
    </w:p>
    <w:p w:rsidR="00841777" w:rsidRPr="00684BBB" w:rsidRDefault="00841777" w:rsidP="00841777">
      <w:pPr>
        <w:pBdr>
          <w:top w:val="single" w:sz="4" w:space="1" w:color="auto"/>
          <w:left w:val="single" w:sz="4" w:space="4" w:color="auto"/>
          <w:bottom w:val="single" w:sz="4" w:space="1" w:color="auto"/>
          <w:right w:val="single" w:sz="4" w:space="4" w:color="auto"/>
        </w:pBdr>
        <w:shd w:val="clear" w:color="auto" w:fill="DAEEF3" w:themeFill="accent5" w:themeFillTint="33"/>
        <w:jc w:val="center"/>
        <w:rPr>
          <w:b/>
        </w:rPr>
      </w:pPr>
      <w:r w:rsidRPr="00684BBB">
        <w:rPr>
          <w:b/>
        </w:rPr>
        <w:lastRenderedPageBreak/>
        <w:t>ΤΕΧΝΙΚΕΣ ΠΡΟΔΙΑΓΡΑΦΕΣ και ΟΡΟΙ ΕΛΕΓΧΟΥ για προμήθεια</w:t>
      </w:r>
    </w:p>
    <w:p w:rsidR="00841777" w:rsidRPr="00684BBB" w:rsidRDefault="00841777" w:rsidP="00841777">
      <w:pPr>
        <w:pBdr>
          <w:top w:val="single" w:sz="4" w:space="1" w:color="auto"/>
          <w:left w:val="single" w:sz="4" w:space="4" w:color="auto"/>
          <w:bottom w:val="single" w:sz="4" w:space="1" w:color="auto"/>
          <w:right w:val="single" w:sz="4" w:space="4" w:color="auto"/>
        </w:pBdr>
        <w:shd w:val="clear" w:color="auto" w:fill="DAEEF3" w:themeFill="accent5" w:themeFillTint="33"/>
        <w:jc w:val="center"/>
        <w:rPr>
          <w:b/>
        </w:rPr>
      </w:pPr>
      <w:r w:rsidRPr="00684BBB">
        <w:rPr>
          <w:b/>
        </w:rPr>
        <w:t>ΔΙΑΛΥΜΑΤΟΣ ΥΠΟ-ΧΛΩΡΙΩΔΟΥΣ ΝΑΤΡΙΟΥ (</w:t>
      </w:r>
      <w:proofErr w:type="spellStart"/>
      <w:r w:rsidRPr="00684BBB">
        <w:rPr>
          <w:b/>
        </w:rPr>
        <w:t>NaClO</w:t>
      </w:r>
      <w:proofErr w:type="spellEnd"/>
      <w:r w:rsidRPr="00684BBB">
        <w:rPr>
          <w:b/>
        </w:rPr>
        <w:t>)</w:t>
      </w:r>
    </w:p>
    <w:p w:rsidR="00841777" w:rsidRPr="00684BBB" w:rsidRDefault="00841777" w:rsidP="00841777">
      <w:pPr>
        <w:pBdr>
          <w:top w:val="single" w:sz="4" w:space="1" w:color="auto"/>
          <w:left w:val="single" w:sz="4" w:space="4" w:color="auto"/>
          <w:bottom w:val="single" w:sz="4" w:space="1" w:color="auto"/>
          <w:right w:val="single" w:sz="4" w:space="4" w:color="auto"/>
        </w:pBdr>
        <w:shd w:val="clear" w:color="auto" w:fill="DAEEF3" w:themeFill="accent5" w:themeFillTint="33"/>
        <w:jc w:val="center"/>
        <w:rPr>
          <w:b/>
        </w:rPr>
      </w:pPr>
      <w:r w:rsidRPr="00684BBB">
        <w:rPr>
          <w:b/>
        </w:rPr>
        <w:t>που θα χρησιμοποιηθεί για απολύμανση  πόσιμου νερού</w:t>
      </w:r>
    </w:p>
    <w:p w:rsidR="00841777" w:rsidRPr="00742986" w:rsidRDefault="00841777" w:rsidP="00841777">
      <w:pPr>
        <w:jc w:val="both"/>
      </w:pPr>
      <w:r w:rsidRPr="00742986">
        <w:t xml:space="preserve">Το διάλυμα </w:t>
      </w:r>
      <w:proofErr w:type="spellStart"/>
      <w:r w:rsidRPr="00742986">
        <w:t>υποχλωριώδους</w:t>
      </w:r>
      <w:proofErr w:type="spellEnd"/>
      <w:r w:rsidRPr="00742986">
        <w:t xml:space="preserve"> νάτριου θα είναι ονομαστικής συγκέντρωσης σε ενεργό «χλώριο» 12,5% </w:t>
      </w:r>
      <w:proofErr w:type="spellStart"/>
      <w:r w:rsidRPr="00742986">
        <w:t>κ.β</w:t>
      </w:r>
      <w:proofErr w:type="spellEnd"/>
      <w:r w:rsidRPr="00742986">
        <w:t xml:space="preserve">. και σύμφωνο με το ΕΝ-901/2007.  Ειδικό βάρος 1.2, ελάχιστη συγκέντρωσης σε ενεργό «χλώριο» 12,0 % </w:t>
      </w:r>
      <w:proofErr w:type="spellStart"/>
      <w:r w:rsidRPr="00742986">
        <w:t>κ.β</w:t>
      </w:r>
      <w:proofErr w:type="spellEnd"/>
      <w:r w:rsidRPr="00742986">
        <w:t xml:space="preserve">.   Εναλλακτικά το διάλυμα </w:t>
      </w:r>
      <w:proofErr w:type="spellStart"/>
      <w:r w:rsidRPr="00742986">
        <w:t>υποχλωριώδους</w:t>
      </w:r>
      <w:proofErr w:type="spellEnd"/>
      <w:r w:rsidRPr="00742986">
        <w:t xml:space="preserve"> ασβεστίου θα είναι ονομαστικής συγκέντρωσης σε ενεργό «χλώριο» 12,5% </w:t>
      </w:r>
      <w:proofErr w:type="spellStart"/>
      <w:r w:rsidRPr="00742986">
        <w:t>κ.β</w:t>
      </w:r>
      <w:proofErr w:type="spellEnd"/>
      <w:r w:rsidRPr="00742986">
        <w:t xml:space="preserve">. και σύμφωνο με το ΕΝ-900/2007.  Ειδικό βάρος ≈1.2, ελάχιστη συγκέντρωσης σε ενεργό «χλώριο» 12,0 % </w:t>
      </w:r>
      <w:proofErr w:type="spellStart"/>
      <w:r w:rsidRPr="00742986">
        <w:t>κ.β</w:t>
      </w:r>
      <w:proofErr w:type="spellEnd"/>
      <w:r w:rsidRPr="00742986">
        <w:t xml:space="preserve">.   </w:t>
      </w:r>
    </w:p>
    <w:p w:rsidR="00841777" w:rsidRPr="003E4570" w:rsidRDefault="00841777" w:rsidP="00841777">
      <w:pPr>
        <w:jc w:val="both"/>
      </w:pPr>
      <w:r w:rsidRPr="00742986">
        <w:t>Η καθαρότητα του διαλύματος θα είναι σύμφωνη με αυτή του Τύπου 1 του Πίνακα 1 (</w:t>
      </w:r>
      <w:proofErr w:type="spellStart"/>
      <w:r w:rsidRPr="00742986">
        <w:t>Type</w:t>
      </w:r>
      <w:proofErr w:type="spellEnd"/>
      <w:r w:rsidRPr="00742986">
        <w:t xml:space="preserve"> 1, </w:t>
      </w:r>
      <w:proofErr w:type="spellStart"/>
      <w:r w:rsidRPr="00742986">
        <w:t>Table</w:t>
      </w:r>
      <w:proofErr w:type="spellEnd"/>
      <w:r w:rsidRPr="00742986">
        <w:t xml:space="preserve"> 1) της παραγράφου 4.4 του ΕΝ-901/2007 ή ΕΝ-900/2007.</w:t>
      </w:r>
    </w:p>
    <w:p w:rsidR="00841777" w:rsidRPr="003E4570" w:rsidRDefault="00841777" w:rsidP="00841777">
      <w:pPr>
        <w:jc w:val="both"/>
        <w:rPr>
          <w:u w:val="single"/>
        </w:rPr>
      </w:pPr>
      <w:r w:rsidRPr="003E4570">
        <w:rPr>
          <w:u w:val="single"/>
        </w:rPr>
        <w:t>Σαν τεχνικά στοιχεία της προσφοράς θα υποβληθούν τα παρακάτω :</w:t>
      </w:r>
    </w:p>
    <w:p w:rsidR="00841777" w:rsidRDefault="00841777" w:rsidP="00841777">
      <w:pPr>
        <w:pStyle w:val="af1"/>
        <w:widowControl w:val="0"/>
        <w:numPr>
          <w:ilvl w:val="0"/>
          <w:numId w:val="23"/>
        </w:numPr>
        <w:autoSpaceDE w:val="0"/>
        <w:autoSpaceDN w:val="0"/>
        <w:adjustRightInd w:val="0"/>
        <w:spacing w:after="0" w:line="346" w:lineRule="exact"/>
        <w:ind w:left="426"/>
        <w:jc w:val="both"/>
        <w:rPr>
          <w:rFonts w:ascii="Times New Roman" w:hAnsi="Times New Roman"/>
          <w:color w:val="000000"/>
          <w:sz w:val="24"/>
          <w:szCs w:val="24"/>
        </w:rPr>
      </w:pPr>
      <w:r w:rsidRPr="009D10A2">
        <w:rPr>
          <w:rFonts w:ascii="Times New Roman" w:hAnsi="Times New Roman"/>
          <w:color w:val="000000"/>
          <w:sz w:val="24"/>
          <w:szCs w:val="24"/>
        </w:rPr>
        <w:t>Ο διαγωνιζόμενος θα προσκομίσει αντίγραφο της άδειας κυκλοφορίας, του υπό προμήθεια προϊόντος, από τον Ε.Ο.Φ. (αρμόδια αρχή για την έκδοση άδειας κυκλοφορίας των απολυμαντικών πόσιμου νερού), όπως προβλέπ</w:t>
      </w:r>
      <w:r>
        <w:rPr>
          <w:rFonts w:ascii="Times New Roman" w:hAnsi="Times New Roman"/>
          <w:color w:val="000000"/>
          <w:sz w:val="24"/>
          <w:szCs w:val="24"/>
        </w:rPr>
        <w:t>εται από την ισχύουσα νομοθεσία.</w:t>
      </w:r>
    </w:p>
    <w:p w:rsidR="00841777" w:rsidRPr="009D10A2" w:rsidRDefault="00841777" w:rsidP="00841777">
      <w:pPr>
        <w:widowControl w:val="0"/>
        <w:autoSpaceDE w:val="0"/>
        <w:autoSpaceDN w:val="0"/>
        <w:adjustRightInd w:val="0"/>
        <w:spacing w:line="346" w:lineRule="exact"/>
        <w:jc w:val="both"/>
        <w:rPr>
          <w:color w:val="000000"/>
        </w:rPr>
      </w:pPr>
    </w:p>
    <w:p w:rsidR="00841777" w:rsidRPr="00742986" w:rsidRDefault="00841777" w:rsidP="00841777">
      <w:pPr>
        <w:pStyle w:val="af1"/>
        <w:widowControl w:val="0"/>
        <w:numPr>
          <w:ilvl w:val="0"/>
          <w:numId w:val="23"/>
        </w:numPr>
        <w:autoSpaceDE w:val="0"/>
        <w:autoSpaceDN w:val="0"/>
        <w:adjustRightInd w:val="0"/>
        <w:spacing w:after="0" w:line="266" w:lineRule="exact"/>
        <w:ind w:left="426"/>
        <w:jc w:val="both"/>
        <w:rPr>
          <w:rFonts w:ascii="Times New Roman" w:hAnsi="Times New Roman"/>
          <w:color w:val="000000"/>
          <w:sz w:val="24"/>
          <w:szCs w:val="24"/>
        </w:rPr>
      </w:pPr>
      <w:r w:rsidRPr="00742986">
        <w:rPr>
          <w:rFonts w:ascii="Times New Roman" w:hAnsi="Times New Roman"/>
          <w:color w:val="000000"/>
          <w:sz w:val="24"/>
          <w:szCs w:val="24"/>
        </w:rPr>
        <w:t>Δήλωση του παρασκευαστή ότι το προϊόν  να πληροί τις προδιαγραφές που τίθενται στο Ευρωπαϊκό Πρότυπο EN 901:2007 “</w:t>
      </w:r>
      <w:proofErr w:type="spellStart"/>
      <w:r w:rsidRPr="00742986">
        <w:rPr>
          <w:rFonts w:ascii="Times New Roman" w:hAnsi="Times New Roman"/>
          <w:color w:val="000000"/>
          <w:sz w:val="24"/>
          <w:szCs w:val="24"/>
        </w:rPr>
        <w:t>Chemicals</w:t>
      </w:r>
      <w:proofErr w:type="spellEnd"/>
      <w:r w:rsidRPr="00742986">
        <w:rPr>
          <w:rFonts w:ascii="Times New Roman" w:hAnsi="Times New Roman"/>
          <w:color w:val="000000"/>
          <w:sz w:val="24"/>
          <w:szCs w:val="24"/>
        </w:rPr>
        <w:t xml:space="preserve"> </w:t>
      </w:r>
      <w:proofErr w:type="spellStart"/>
      <w:r w:rsidRPr="00742986">
        <w:rPr>
          <w:rFonts w:ascii="Times New Roman" w:hAnsi="Times New Roman"/>
          <w:color w:val="000000"/>
          <w:sz w:val="24"/>
          <w:szCs w:val="24"/>
        </w:rPr>
        <w:t>used</w:t>
      </w:r>
      <w:proofErr w:type="spellEnd"/>
      <w:r w:rsidRPr="00742986">
        <w:rPr>
          <w:rFonts w:ascii="Times New Roman" w:hAnsi="Times New Roman"/>
          <w:color w:val="000000"/>
          <w:sz w:val="24"/>
          <w:szCs w:val="24"/>
        </w:rPr>
        <w:t xml:space="preserve"> </w:t>
      </w:r>
      <w:proofErr w:type="spellStart"/>
      <w:r w:rsidRPr="00742986">
        <w:rPr>
          <w:rFonts w:ascii="Times New Roman" w:hAnsi="Times New Roman"/>
          <w:color w:val="000000"/>
          <w:sz w:val="24"/>
          <w:szCs w:val="24"/>
        </w:rPr>
        <w:t>for</w:t>
      </w:r>
      <w:proofErr w:type="spellEnd"/>
      <w:r w:rsidRPr="00742986">
        <w:rPr>
          <w:rFonts w:ascii="Times New Roman" w:hAnsi="Times New Roman"/>
          <w:color w:val="000000"/>
          <w:sz w:val="24"/>
          <w:szCs w:val="24"/>
        </w:rPr>
        <w:t xml:space="preserve"> </w:t>
      </w:r>
      <w:proofErr w:type="spellStart"/>
      <w:r w:rsidRPr="00742986">
        <w:rPr>
          <w:rFonts w:ascii="Times New Roman" w:hAnsi="Times New Roman"/>
          <w:color w:val="000000"/>
          <w:sz w:val="24"/>
          <w:szCs w:val="24"/>
        </w:rPr>
        <w:t>treatment</w:t>
      </w:r>
      <w:proofErr w:type="spellEnd"/>
      <w:r w:rsidRPr="00742986">
        <w:rPr>
          <w:rFonts w:ascii="Times New Roman" w:hAnsi="Times New Roman"/>
          <w:color w:val="000000"/>
          <w:sz w:val="24"/>
          <w:szCs w:val="24"/>
        </w:rPr>
        <w:t xml:space="preserve"> </w:t>
      </w:r>
      <w:proofErr w:type="spellStart"/>
      <w:r w:rsidRPr="00742986">
        <w:rPr>
          <w:rFonts w:ascii="Times New Roman" w:hAnsi="Times New Roman"/>
          <w:color w:val="000000"/>
          <w:sz w:val="24"/>
          <w:szCs w:val="24"/>
        </w:rPr>
        <w:t>of</w:t>
      </w:r>
      <w:proofErr w:type="spellEnd"/>
      <w:r w:rsidRPr="00742986">
        <w:rPr>
          <w:rFonts w:ascii="Times New Roman" w:hAnsi="Times New Roman"/>
          <w:color w:val="000000"/>
          <w:sz w:val="24"/>
          <w:szCs w:val="24"/>
        </w:rPr>
        <w:t xml:space="preserve"> </w:t>
      </w:r>
      <w:proofErr w:type="spellStart"/>
      <w:r w:rsidRPr="00742986">
        <w:rPr>
          <w:rFonts w:ascii="Times New Roman" w:hAnsi="Times New Roman"/>
          <w:color w:val="000000"/>
          <w:sz w:val="24"/>
          <w:szCs w:val="24"/>
        </w:rPr>
        <w:t>water</w:t>
      </w:r>
      <w:proofErr w:type="spellEnd"/>
      <w:r w:rsidRPr="00742986">
        <w:rPr>
          <w:rFonts w:ascii="Times New Roman" w:hAnsi="Times New Roman"/>
          <w:color w:val="000000"/>
          <w:sz w:val="24"/>
          <w:szCs w:val="24"/>
        </w:rPr>
        <w:t xml:space="preserve"> </w:t>
      </w:r>
      <w:proofErr w:type="spellStart"/>
      <w:r w:rsidRPr="00742986">
        <w:rPr>
          <w:rFonts w:ascii="Times New Roman" w:hAnsi="Times New Roman"/>
          <w:color w:val="000000"/>
          <w:sz w:val="24"/>
          <w:szCs w:val="24"/>
        </w:rPr>
        <w:t>intended</w:t>
      </w:r>
      <w:proofErr w:type="spellEnd"/>
      <w:r w:rsidRPr="00742986">
        <w:rPr>
          <w:rFonts w:ascii="Times New Roman" w:hAnsi="Times New Roman"/>
          <w:color w:val="000000"/>
          <w:sz w:val="24"/>
          <w:szCs w:val="24"/>
        </w:rPr>
        <w:t xml:space="preserve"> </w:t>
      </w:r>
      <w:proofErr w:type="spellStart"/>
      <w:r w:rsidRPr="00742986">
        <w:rPr>
          <w:rFonts w:ascii="Times New Roman" w:hAnsi="Times New Roman"/>
          <w:color w:val="000000"/>
          <w:sz w:val="24"/>
          <w:szCs w:val="24"/>
        </w:rPr>
        <w:t>for</w:t>
      </w:r>
      <w:proofErr w:type="spellEnd"/>
      <w:r w:rsidRPr="00742986">
        <w:rPr>
          <w:rFonts w:ascii="Times New Roman" w:hAnsi="Times New Roman"/>
          <w:color w:val="000000"/>
          <w:sz w:val="24"/>
          <w:szCs w:val="24"/>
        </w:rPr>
        <w:t xml:space="preserve"> </w:t>
      </w:r>
      <w:proofErr w:type="spellStart"/>
      <w:r w:rsidRPr="00742986">
        <w:rPr>
          <w:rFonts w:ascii="Times New Roman" w:hAnsi="Times New Roman"/>
          <w:color w:val="000000"/>
          <w:sz w:val="24"/>
          <w:szCs w:val="24"/>
        </w:rPr>
        <w:t>human</w:t>
      </w:r>
      <w:proofErr w:type="spellEnd"/>
      <w:r w:rsidRPr="00742986">
        <w:rPr>
          <w:rFonts w:ascii="Times New Roman" w:hAnsi="Times New Roman"/>
          <w:color w:val="000000"/>
          <w:sz w:val="24"/>
          <w:szCs w:val="24"/>
        </w:rPr>
        <w:t xml:space="preserve"> </w:t>
      </w:r>
      <w:proofErr w:type="spellStart"/>
      <w:r w:rsidRPr="00742986">
        <w:rPr>
          <w:rFonts w:ascii="Times New Roman" w:hAnsi="Times New Roman"/>
          <w:color w:val="000000"/>
          <w:sz w:val="24"/>
          <w:szCs w:val="24"/>
        </w:rPr>
        <w:t>consumption</w:t>
      </w:r>
      <w:proofErr w:type="spellEnd"/>
      <w:r w:rsidRPr="00742986">
        <w:rPr>
          <w:rFonts w:ascii="Times New Roman" w:hAnsi="Times New Roman"/>
          <w:color w:val="000000"/>
          <w:sz w:val="24"/>
          <w:szCs w:val="24"/>
        </w:rPr>
        <w:t xml:space="preserve">.: </w:t>
      </w:r>
      <w:proofErr w:type="spellStart"/>
      <w:r w:rsidRPr="00742986">
        <w:rPr>
          <w:rFonts w:ascii="Times New Roman" w:hAnsi="Times New Roman"/>
          <w:color w:val="000000"/>
          <w:sz w:val="24"/>
          <w:szCs w:val="24"/>
        </w:rPr>
        <w:t>Sodium</w:t>
      </w:r>
      <w:proofErr w:type="spellEnd"/>
      <w:r w:rsidRPr="00742986">
        <w:rPr>
          <w:rFonts w:ascii="Times New Roman" w:hAnsi="Times New Roman"/>
          <w:color w:val="000000"/>
          <w:sz w:val="24"/>
          <w:szCs w:val="24"/>
        </w:rPr>
        <w:t xml:space="preserve"> </w:t>
      </w:r>
      <w:proofErr w:type="spellStart"/>
      <w:r w:rsidRPr="00742986">
        <w:rPr>
          <w:rFonts w:ascii="Times New Roman" w:hAnsi="Times New Roman"/>
          <w:color w:val="000000"/>
          <w:sz w:val="24"/>
          <w:szCs w:val="24"/>
        </w:rPr>
        <w:t>hypochlorite</w:t>
      </w:r>
      <w:proofErr w:type="spellEnd"/>
      <w:r w:rsidRPr="00742986">
        <w:rPr>
          <w:rFonts w:ascii="Times New Roman" w:hAnsi="Times New Roman"/>
          <w:color w:val="000000"/>
          <w:sz w:val="24"/>
          <w:szCs w:val="24"/>
        </w:rPr>
        <w:t xml:space="preserve">”, δηλαδή «Χημικά που χρησιμοποιούνται για </w:t>
      </w:r>
      <w:proofErr w:type="spellStart"/>
      <w:r w:rsidRPr="00742986">
        <w:rPr>
          <w:rFonts w:ascii="Times New Roman" w:hAnsi="Times New Roman"/>
          <w:color w:val="000000"/>
          <w:sz w:val="24"/>
          <w:szCs w:val="24"/>
        </w:rPr>
        <w:t>επεξεργασία</w:t>
      </w:r>
      <w:proofErr w:type="spellEnd"/>
      <w:r w:rsidRPr="00742986">
        <w:rPr>
          <w:rFonts w:ascii="Times New Roman" w:hAnsi="Times New Roman"/>
          <w:color w:val="000000"/>
          <w:sz w:val="24"/>
          <w:szCs w:val="24"/>
        </w:rPr>
        <w:t xml:space="preserve"> νερού που προορίζεται για ανθρώπινη κατανάλωση: </w:t>
      </w:r>
      <w:proofErr w:type="spellStart"/>
      <w:r w:rsidRPr="00742986">
        <w:rPr>
          <w:rFonts w:ascii="Times New Roman" w:hAnsi="Times New Roman"/>
          <w:color w:val="000000"/>
          <w:sz w:val="24"/>
          <w:szCs w:val="24"/>
        </w:rPr>
        <w:t>Υποχλωριώδες</w:t>
      </w:r>
      <w:proofErr w:type="spellEnd"/>
      <w:r w:rsidRPr="00742986">
        <w:rPr>
          <w:rFonts w:ascii="Times New Roman" w:hAnsi="Times New Roman"/>
          <w:color w:val="000000"/>
          <w:sz w:val="24"/>
          <w:szCs w:val="24"/>
        </w:rPr>
        <w:t xml:space="preserve"> </w:t>
      </w:r>
      <w:proofErr w:type="spellStart"/>
      <w:r w:rsidRPr="00742986">
        <w:rPr>
          <w:rFonts w:ascii="Times New Roman" w:hAnsi="Times New Roman"/>
          <w:color w:val="000000"/>
          <w:sz w:val="24"/>
          <w:szCs w:val="24"/>
        </w:rPr>
        <w:t>νάτριο</w:t>
      </w:r>
      <w:proofErr w:type="spellEnd"/>
      <w:r w:rsidRPr="00742986">
        <w:rPr>
          <w:rFonts w:ascii="Times New Roman" w:hAnsi="Times New Roman"/>
          <w:color w:val="000000"/>
          <w:sz w:val="24"/>
          <w:szCs w:val="24"/>
        </w:rPr>
        <w:t>» και μπορεί να χρησιμοποιηθεί για την απολύ</w:t>
      </w:r>
      <w:r>
        <w:rPr>
          <w:rFonts w:ascii="Times New Roman" w:hAnsi="Times New Roman"/>
          <w:color w:val="000000"/>
          <w:sz w:val="24"/>
          <w:szCs w:val="24"/>
        </w:rPr>
        <w:t>μανση  πόσιμου νερού</w:t>
      </w:r>
      <w:r w:rsidRPr="00742986">
        <w:rPr>
          <w:rFonts w:ascii="Times New Roman" w:hAnsi="Times New Roman"/>
          <w:color w:val="000000"/>
          <w:sz w:val="24"/>
          <w:szCs w:val="24"/>
        </w:rPr>
        <w:t xml:space="preserve">, </w:t>
      </w:r>
      <w:r w:rsidRPr="00742986">
        <w:rPr>
          <w:rFonts w:ascii="Times New Roman" w:hAnsi="Times New Roman"/>
          <w:sz w:val="24"/>
          <w:szCs w:val="24"/>
        </w:rPr>
        <w:t xml:space="preserve"> </w:t>
      </w:r>
      <w:r w:rsidRPr="00684BBB">
        <w:rPr>
          <w:rFonts w:ascii="Times New Roman" w:hAnsi="Times New Roman"/>
          <w:sz w:val="24"/>
          <w:szCs w:val="24"/>
        </w:rPr>
        <w:t>όπου θα αναφέρεται η συμβατότητα του προς το πρότυπο η πραγματική συγκέντρωση και οι φυσικές ιδιότητες και γενικές τεχνικές προδιαγραφές του προσφερόμενου υλικού.</w:t>
      </w:r>
    </w:p>
    <w:p w:rsidR="00841777" w:rsidRDefault="00841777" w:rsidP="00841777">
      <w:pPr>
        <w:widowControl w:val="0"/>
        <w:autoSpaceDE w:val="0"/>
        <w:autoSpaceDN w:val="0"/>
        <w:adjustRightInd w:val="0"/>
        <w:spacing w:line="266" w:lineRule="exact"/>
        <w:ind w:left="426"/>
        <w:jc w:val="both"/>
        <w:rPr>
          <w:color w:val="000000"/>
        </w:rPr>
      </w:pPr>
    </w:p>
    <w:p w:rsidR="00841777" w:rsidRPr="00742986" w:rsidRDefault="00841777" w:rsidP="00841777">
      <w:pPr>
        <w:pStyle w:val="af1"/>
        <w:numPr>
          <w:ilvl w:val="0"/>
          <w:numId w:val="23"/>
        </w:numPr>
        <w:ind w:left="426"/>
        <w:jc w:val="both"/>
        <w:rPr>
          <w:rFonts w:ascii="Times New Roman" w:hAnsi="Times New Roman"/>
          <w:sz w:val="24"/>
          <w:szCs w:val="24"/>
          <w:lang w:val="en-US"/>
        </w:rPr>
      </w:pPr>
      <w:r w:rsidRPr="00742986">
        <w:rPr>
          <w:rFonts w:ascii="Times New Roman" w:hAnsi="Times New Roman"/>
          <w:sz w:val="24"/>
          <w:szCs w:val="24"/>
        </w:rPr>
        <w:t>Πιστοποιητικό</w:t>
      </w:r>
      <w:r w:rsidRPr="00742986">
        <w:rPr>
          <w:rFonts w:ascii="Times New Roman" w:hAnsi="Times New Roman"/>
          <w:sz w:val="24"/>
          <w:szCs w:val="24"/>
          <w:lang w:val="en-US"/>
        </w:rPr>
        <w:t xml:space="preserve"> </w:t>
      </w:r>
      <w:r w:rsidRPr="00742986">
        <w:rPr>
          <w:rFonts w:ascii="Times New Roman" w:hAnsi="Times New Roman"/>
          <w:sz w:val="24"/>
          <w:szCs w:val="24"/>
        </w:rPr>
        <w:t>εγγραφής</w:t>
      </w:r>
      <w:r w:rsidRPr="00742986">
        <w:rPr>
          <w:rFonts w:ascii="Times New Roman" w:hAnsi="Times New Roman"/>
          <w:sz w:val="24"/>
          <w:szCs w:val="24"/>
          <w:lang w:val="en-US"/>
        </w:rPr>
        <w:t xml:space="preserve"> </w:t>
      </w:r>
      <w:r w:rsidRPr="00742986">
        <w:rPr>
          <w:rFonts w:ascii="Times New Roman" w:hAnsi="Times New Roman"/>
          <w:sz w:val="24"/>
          <w:szCs w:val="24"/>
        </w:rPr>
        <w:t>και</w:t>
      </w:r>
      <w:r w:rsidRPr="00742986">
        <w:rPr>
          <w:rFonts w:ascii="Times New Roman" w:hAnsi="Times New Roman"/>
          <w:sz w:val="24"/>
          <w:szCs w:val="24"/>
          <w:lang w:val="en-US"/>
        </w:rPr>
        <w:t xml:space="preserve"> </w:t>
      </w:r>
      <w:r w:rsidRPr="00742986">
        <w:rPr>
          <w:rFonts w:ascii="Times New Roman" w:hAnsi="Times New Roman"/>
          <w:sz w:val="24"/>
          <w:szCs w:val="24"/>
        </w:rPr>
        <w:t>εφαρμογής</w:t>
      </w:r>
      <w:r w:rsidRPr="00742986">
        <w:rPr>
          <w:rFonts w:ascii="Times New Roman" w:hAnsi="Times New Roman"/>
          <w:sz w:val="24"/>
          <w:szCs w:val="24"/>
          <w:lang w:val="en-US"/>
        </w:rPr>
        <w:t xml:space="preserve">  </w:t>
      </w:r>
      <w:r w:rsidRPr="00742986">
        <w:rPr>
          <w:rFonts w:ascii="Times New Roman" w:hAnsi="Times New Roman"/>
          <w:sz w:val="24"/>
          <w:szCs w:val="24"/>
        </w:rPr>
        <w:t>στο</w:t>
      </w:r>
      <w:r w:rsidRPr="00742986">
        <w:rPr>
          <w:rFonts w:ascii="Times New Roman" w:hAnsi="Times New Roman"/>
          <w:sz w:val="24"/>
          <w:szCs w:val="24"/>
          <w:lang w:val="en-US"/>
        </w:rPr>
        <w:t xml:space="preserve"> </w:t>
      </w:r>
      <w:r w:rsidRPr="00742986">
        <w:rPr>
          <w:rFonts w:ascii="Times New Roman" w:hAnsi="Times New Roman"/>
          <w:sz w:val="24"/>
          <w:szCs w:val="24"/>
        </w:rPr>
        <w:t>σύστημα</w:t>
      </w:r>
      <w:r w:rsidRPr="00742986">
        <w:rPr>
          <w:rFonts w:ascii="Times New Roman" w:hAnsi="Times New Roman"/>
          <w:sz w:val="24"/>
          <w:szCs w:val="24"/>
          <w:lang w:val="en-US"/>
        </w:rPr>
        <w:t xml:space="preserve"> Registration, Evaluation, </w:t>
      </w:r>
      <w:proofErr w:type="spellStart"/>
      <w:r w:rsidRPr="00742986">
        <w:rPr>
          <w:rFonts w:ascii="Times New Roman" w:hAnsi="Times New Roman"/>
          <w:sz w:val="24"/>
          <w:szCs w:val="24"/>
          <w:lang w:val="en-US"/>
        </w:rPr>
        <w:t>Authorisation</w:t>
      </w:r>
      <w:proofErr w:type="spellEnd"/>
      <w:r w:rsidRPr="00742986">
        <w:rPr>
          <w:rFonts w:ascii="Times New Roman" w:hAnsi="Times New Roman"/>
          <w:sz w:val="24"/>
          <w:szCs w:val="24"/>
          <w:lang w:val="en-US"/>
        </w:rPr>
        <w:t xml:space="preserve"> and Restriction of Chemicals (REACH) </w:t>
      </w:r>
      <w:r w:rsidRPr="00742986">
        <w:rPr>
          <w:rFonts w:ascii="Times New Roman" w:hAnsi="Times New Roman"/>
          <w:sz w:val="24"/>
          <w:szCs w:val="24"/>
        </w:rPr>
        <w:t>σύμφωνα</w:t>
      </w:r>
      <w:r w:rsidRPr="00742986">
        <w:rPr>
          <w:rFonts w:ascii="Times New Roman" w:hAnsi="Times New Roman"/>
          <w:sz w:val="24"/>
          <w:szCs w:val="24"/>
          <w:lang w:val="en-US"/>
        </w:rPr>
        <w:t xml:space="preserve"> </w:t>
      </w:r>
      <w:r w:rsidRPr="00742986">
        <w:rPr>
          <w:rFonts w:ascii="Times New Roman" w:hAnsi="Times New Roman"/>
          <w:sz w:val="24"/>
          <w:szCs w:val="24"/>
        </w:rPr>
        <w:t>με</w:t>
      </w:r>
      <w:r w:rsidRPr="00742986">
        <w:rPr>
          <w:rFonts w:ascii="Times New Roman" w:hAnsi="Times New Roman"/>
          <w:sz w:val="24"/>
          <w:szCs w:val="24"/>
          <w:lang w:val="en-US"/>
        </w:rPr>
        <w:t xml:space="preserve"> </w:t>
      </w:r>
      <w:r w:rsidRPr="00742986">
        <w:rPr>
          <w:rFonts w:ascii="Times New Roman" w:hAnsi="Times New Roman"/>
          <w:sz w:val="24"/>
          <w:szCs w:val="24"/>
        </w:rPr>
        <w:t>τον</w:t>
      </w:r>
      <w:r w:rsidRPr="00742986">
        <w:rPr>
          <w:rFonts w:ascii="Times New Roman" w:hAnsi="Times New Roman"/>
          <w:sz w:val="24"/>
          <w:szCs w:val="24"/>
          <w:lang w:val="en-US"/>
        </w:rPr>
        <w:t xml:space="preserve"> REGULATION (EC) No 1907/2006 OF THE EUROPEAN PARLIAMENT AND OF THE COUNCIL.</w:t>
      </w:r>
    </w:p>
    <w:p w:rsidR="00841777" w:rsidRPr="00742986" w:rsidRDefault="00841777" w:rsidP="00841777">
      <w:pPr>
        <w:pStyle w:val="af1"/>
        <w:widowControl w:val="0"/>
        <w:numPr>
          <w:ilvl w:val="0"/>
          <w:numId w:val="23"/>
        </w:numPr>
        <w:autoSpaceDE w:val="0"/>
        <w:autoSpaceDN w:val="0"/>
        <w:adjustRightInd w:val="0"/>
        <w:spacing w:after="0" w:line="266" w:lineRule="exact"/>
        <w:ind w:left="426"/>
        <w:jc w:val="both"/>
        <w:rPr>
          <w:rFonts w:ascii="Times New Roman" w:hAnsi="Times New Roman"/>
          <w:color w:val="000000"/>
          <w:sz w:val="24"/>
          <w:szCs w:val="24"/>
        </w:rPr>
      </w:pPr>
      <w:r w:rsidRPr="00742986">
        <w:rPr>
          <w:rFonts w:ascii="Times New Roman" w:hAnsi="Times New Roman"/>
          <w:sz w:val="24"/>
          <w:szCs w:val="24"/>
        </w:rPr>
        <w:t>Δελτίο Δεδομένων Ασφαλείας σύμφωνα με τους Κανονισμούς REACH 1907/2006/ΕΚ, CLP 1272/2008/ΕΚ και 453/2010/ΕΚ</w:t>
      </w:r>
    </w:p>
    <w:p w:rsidR="00841777" w:rsidRPr="00092D7E" w:rsidRDefault="00841777" w:rsidP="00841777">
      <w:pPr>
        <w:widowControl w:val="0"/>
        <w:autoSpaceDE w:val="0"/>
        <w:autoSpaceDN w:val="0"/>
        <w:adjustRightInd w:val="0"/>
        <w:spacing w:line="266" w:lineRule="exact"/>
        <w:ind w:left="426"/>
        <w:jc w:val="both"/>
        <w:rPr>
          <w:color w:val="000000"/>
        </w:rPr>
      </w:pPr>
    </w:p>
    <w:p w:rsidR="00841777" w:rsidRPr="00742986" w:rsidRDefault="00841777" w:rsidP="00841777">
      <w:pPr>
        <w:pStyle w:val="af1"/>
        <w:widowControl w:val="0"/>
        <w:numPr>
          <w:ilvl w:val="0"/>
          <w:numId w:val="23"/>
        </w:numPr>
        <w:autoSpaceDE w:val="0"/>
        <w:autoSpaceDN w:val="0"/>
        <w:adjustRightInd w:val="0"/>
        <w:spacing w:after="0" w:line="266" w:lineRule="exact"/>
        <w:ind w:left="426"/>
        <w:jc w:val="both"/>
        <w:rPr>
          <w:rFonts w:ascii="Times New Roman" w:hAnsi="Times New Roman"/>
          <w:color w:val="000000"/>
          <w:sz w:val="24"/>
          <w:szCs w:val="24"/>
        </w:rPr>
      </w:pPr>
      <w:r w:rsidRPr="00742986">
        <w:rPr>
          <w:rFonts w:ascii="Times New Roman" w:hAnsi="Times New Roman"/>
          <w:color w:val="000000"/>
          <w:sz w:val="24"/>
          <w:szCs w:val="24"/>
        </w:rPr>
        <w:t xml:space="preserve">Πιστοποιητικό συμμόρφωσης συστήματος διαχείρισης ποιότητας ΕΛΟΤ ΕΝ ISO 9001: 2008 της  </w:t>
      </w:r>
      <w:r w:rsidRPr="00742986">
        <w:rPr>
          <w:rFonts w:ascii="Times New Roman" w:hAnsi="Times New Roman"/>
          <w:bCs/>
          <w:color w:val="000000"/>
          <w:sz w:val="24"/>
          <w:szCs w:val="24"/>
        </w:rPr>
        <w:t>εταιρείας παραγωγής.</w:t>
      </w:r>
    </w:p>
    <w:p w:rsidR="00841777" w:rsidRPr="00684BBB" w:rsidRDefault="00841777" w:rsidP="00841777">
      <w:pPr>
        <w:jc w:val="both"/>
      </w:pPr>
    </w:p>
    <w:p w:rsidR="00841777" w:rsidRPr="00CD2FB1" w:rsidRDefault="00841777" w:rsidP="00841777">
      <w:pPr>
        <w:jc w:val="both"/>
      </w:pPr>
    </w:p>
    <w:p w:rsidR="00841777" w:rsidRDefault="00841777" w:rsidP="00841777">
      <w:pPr>
        <w:jc w:val="both"/>
      </w:pPr>
      <w:r w:rsidRPr="00583E98">
        <w:rPr>
          <w:highlight w:val="yellow"/>
        </w:rPr>
        <w:t xml:space="preserve"> </w:t>
      </w:r>
    </w:p>
    <w:p w:rsidR="00841777" w:rsidRDefault="00841777" w:rsidP="00841777">
      <w:pPr>
        <w:jc w:val="both"/>
      </w:pPr>
    </w:p>
    <w:p w:rsidR="00841777" w:rsidRDefault="00841777" w:rsidP="00841777">
      <w:pPr>
        <w:jc w:val="both"/>
      </w:pPr>
    </w:p>
    <w:p w:rsidR="00841777" w:rsidRPr="00684BBB" w:rsidRDefault="00841777" w:rsidP="00841777">
      <w:pPr>
        <w:jc w:val="both"/>
      </w:pPr>
      <w:r>
        <w:cr/>
      </w:r>
      <w:r w:rsidRPr="00684BBB">
        <w:t xml:space="preserve">Κατά την παράδοση θα μπορεί να πραγματοποιείται δειγματοληψία (τρία δείγματα), παρουσία του προμηθευτεί (αν το επιθυμεί) και θα αποστέλλονται για έλεγχο στο ΓΧΚ ή άλλο πιστοποιημένο εργαστήριο για ποιοτικό έλεγχο σύμφωνα με το ΕΝ 901.  Σε περίπτωση που παρατηρηθούν αποκλίσεις μεγαλύτερες του 1% (προς τα κάτω) για τη συγκέντρωση σε ενεργό χλώριο και του 10% της μέγιστης επιτρεπτής τιμής (προς τα πάνω) για τις συγκεντρώσεις που ορίζονται στην παράγραφο 2, η </w:t>
      </w:r>
      <w:r w:rsidRPr="00684BBB">
        <w:lastRenderedPageBreak/>
        <w:t>ΔΕΥΑΠ έχει το δικαίωμα να ζητήσει αντικατάσταση όλου του φορτίου με άλλο επαρκών προδιαγραφών ευθύνη και δαπάνη του προμηθευτή.  Οι δαπάνες των χημικών αναλύσεων θα βαρύνουν κατά το μισό τον προμηθευτή.</w:t>
      </w:r>
    </w:p>
    <w:p w:rsidR="00841777" w:rsidRDefault="00841777" w:rsidP="00841777">
      <w:pPr>
        <w:jc w:val="both"/>
        <w:rPr>
          <w:u w:val="single"/>
        </w:rPr>
      </w:pPr>
      <w:r w:rsidRPr="00275C79">
        <w:rPr>
          <w:u w:val="single"/>
        </w:rPr>
        <w:t>Κατά την παράδοση θα προσκομίζεται</w:t>
      </w:r>
      <w:r>
        <w:rPr>
          <w:u w:val="single"/>
        </w:rPr>
        <w:t>:</w:t>
      </w:r>
      <w:r w:rsidRPr="00275C79">
        <w:rPr>
          <w:u w:val="single"/>
        </w:rPr>
        <w:t xml:space="preserve"> </w:t>
      </w:r>
    </w:p>
    <w:p w:rsidR="00841777" w:rsidRPr="00CE1D6C" w:rsidRDefault="00841777" w:rsidP="00841777">
      <w:pPr>
        <w:pStyle w:val="af1"/>
        <w:ind w:left="426"/>
        <w:jc w:val="both"/>
        <w:rPr>
          <w:rFonts w:ascii="Times New Roman" w:hAnsi="Times New Roman"/>
          <w:sz w:val="24"/>
          <w:szCs w:val="24"/>
        </w:rPr>
      </w:pPr>
      <w:r>
        <w:rPr>
          <w:rFonts w:ascii="Times New Roman" w:hAnsi="Times New Roman"/>
          <w:sz w:val="24"/>
          <w:szCs w:val="24"/>
        </w:rPr>
        <w:t>Α</w:t>
      </w:r>
      <w:r w:rsidRPr="00CE1D6C">
        <w:rPr>
          <w:rFonts w:ascii="Times New Roman" w:hAnsi="Times New Roman"/>
          <w:sz w:val="24"/>
          <w:szCs w:val="24"/>
        </w:rPr>
        <w:t>ποδεικτικό στοιχείο (αντίγραφο δελτίου αποστολής του οίκου παραγωγής του προϊόντος) που θα αποδεικνύει την εταιρία παραγωγής και τον τόπο, τον αριθμό παρτίδας  και την ημερομηνία παραγωγής της σχετικής παρτίδας (πρόσφατη).</w:t>
      </w:r>
      <w:r w:rsidRPr="00CE1D6C">
        <w:rPr>
          <w:rFonts w:ascii="Times New Roman" w:hAnsi="Times New Roman"/>
          <w:noProof/>
          <w:sz w:val="24"/>
          <w:szCs w:val="24"/>
          <w:lang w:eastAsia="el-GR"/>
        </w:rPr>
        <w:t xml:space="preserve">Κάθε δελτίο αποστολής υποχλωριώδους νατρίου θα συνοδεύεται απαραίτητα από </w:t>
      </w:r>
      <w:r w:rsidRPr="00CE1D6C">
        <w:rPr>
          <w:rFonts w:ascii="Times New Roman" w:hAnsi="Times New Roman"/>
          <w:sz w:val="24"/>
          <w:szCs w:val="24"/>
        </w:rPr>
        <w:t xml:space="preserve">πιστοποιητικό ποιότητας με σχετική ανάλυση </w:t>
      </w:r>
      <w:r w:rsidRPr="00CE1D6C">
        <w:rPr>
          <w:rFonts w:ascii="Times New Roman" w:hAnsi="Times New Roman"/>
          <w:noProof/>
          <w:sz w:val="24"/>
          <w:szCs w:val="24"/>
          <w:lang w:eastAsia="el-GR"/>
        </w:rPr>
        <w:t>για τις περιεκτικότητες</w:t>
      </w:r>
      <w:r w:rsidRPr="00CE1D6C">
        <w:rPr>
          <w:rFonts w:ascii="Times New Roman" w:hAnsi="Times New Roman"/>
          <w:sz w:val="24"/>
          <w:szCs w:val="24"/>
        </w:rPr>
        <w:t xml:space="preserve"> της παραδιδόμενης παρτίδας (</w:t>
      </w:r>
      <w:r w:rsidRPr="00CE1D6C">
        <w:rPr>
          <w:rFonts w:ascii="Times New Roman" w:hAnsi="Times New Roman"/>
          <w:noProof/>
          <w:sz w:val="24"/>
          <w:szCs w:val="24"/>
          <w:lang w:eastAsia="el-GR"/>
        </w:rPr>
        <w:t>θ</w:t>
      </w:r>
      <w:r w:rsidRPr="00CE1D6C">
        <w:rPr>
          <w:rFonts w:ascii="Times New Roman" w:hAnsi="Times New Roman"/>
          <w:noProof/>
          <w:lang w:eastAsia="el-GR"/>
        </w:rPr>
        <w:t xml:space="preserve">α αναφέρει ευκρινώς τον αριθμό της παρτίδας και τον αριθμό του φορτίου, ώστε να διαπιστώνεται άμεσα η προέλευση του) </w:t>
      </w:r>
      <w:r w:rsidRPr="00CE1D6C">
        <w:rPr>
          <w:rFonts w:ascii="Times New Roman" w:hAnsi="Times New Roman"/>
          <w:noProof/>
          <w:sz w:val="24"/>
          <w:szCs w:val="24"/>
          <w:lang w:eastAsia="el-GR"/>
        </w:rPr>
        <w:t>υ</w:t>
      </w:r>
      <w:proofErr w:type="spellStart"/>
      <w:r w:rsidRPr="00CE1D6C">
        <w:rPr>
          <w:rFonts w:ascii="Times New Roman" w:hAnsi="Times New Roman"/>
          <w:sz w:val="24"/>
          <w:szCs w:val="24"/>
        </w:rPr>
        <w:t>πογεγραμμένο</w:t>
      </w:r>
      <w:proofErr w:type="spellEnd"/>
      <w:r w:rsidRPr="00CE1D6C">
        <w:rPr>
          <w:rFonts w:ascii="Times New Roman" w:hAnsi="Times New Roman"/>
          <w:sz w:val="24"/>
          <w:szCs w:val="24"/>
        </w:rPr>
        <w:t xml:space="preserve"> από τον οίκο παραγωγής.</w:t>
      </w:r>
    </w:p>
    <w:p w:rsidR="00841777" w:rsidRDefault="00841777" w:rsidP="00841777">
      <w:pPr>
        <w:pStyle w:val="af1"/>
        <w:ind w:left="426"/>
        <w:jc w:val="both"/>
        <w:rPr>
          <w:rFonts w:ascii="Times New Roman" w:hAnsi="Times New Roman"/>
          <w:sz w:val="24"/>
          <w:szCs w:val="24"/>
        </w:rPr>
      </w:pPr>
    </w:p>
    <w:p w:rsidR="00841777" w:rsidRPr="00106749" w:rsidRDefault="00841777" w:rsidP="00841777">
      <w:pPr>
        <w:pStyle w:val="af1"/>
        <w:ind w:left="426"/>
        <w:jc w:val="both"/>
        <w:rPr>
          <w:rFonts w:ascii="Times New Roman" w:hAnsi="Times New Roman"/>
          <w:sz w:val="24"/>
          <w:szCs w:val="24"/>
        </w:rPr>
      </w:pPr>
      <w:r w:rsidRPr="00106749">
        <w:rPr>
          <w:rFonts w:ascii="Times New Roman" w:hAnsi="Times New Roman"/>
          <w:sz w:val="24"/>
          <w:szCs w:val="24"/>
        </w:rPr>
        <w:t>Η προμήθεια του υλικού θα γίνεται :</w:t>
      </w:r>
    </w:p>
    <w:p w:rsidR="00841777" w:rsidRPr="00684BBB" w:rsidRDefault="00841777" w:rsidP="00841777">
      <w:pPr>
        <w:jc w:val="both"/>
        <w:rPr>
          <w:u w:val="single"/>
        </w:rPr>
      </w:pPr>
      <w:r w:rsidRPr="00684BBB">
        <w:t xml:space="preserve">Ποσότητα 6-14 m3 με κατάλληλο βυτίο του προμηθευτή ή </w:t>
      </w:r>
      <w:proofErr w:type="spellStart"/>
      <w:r w:rsidRPr="00684BBB">
        <w:t>παλετοδεξαμενές</w:t>
      </w:r>
      <w:proofErr w:type="spellEnd"/>
      <w:r w:rsidRPr="00684BBB">
        <w:t xml:space="preserve">  από το οποίο </w:t>
      </w:r>
      <w:r w:rsidRPr="00684BBB">
        <w:rPr>
          <w:u w:val="single"/>
        </w:rPr>
        <w:t>θα μεταγγίζονται σε δεξαμενές αποθήκευσης της ΔΕΥΑΠ</w:t>
      </w:r>
      <w:r w:rsidRPr="00684BBB">
        <w:t xml:space="preserve"> (όπου αυτές ευρίσκονται και καθ’ υπόδειξη της ΔΕΥΑΠ</w:t>
      </w:r>
      <w:r>
        <w:t xml:space="preserve"> στα όρια του Δήμου </w:t>
      </w:r>
      <w:proofErr w:type="spellStart"/>
      <w:r>
        <w:t>Πατρέων</w:t>
      </w:r>
      <w:proofErr w:type="spellEnd"/>
      <w:r>
        <w:t xml:space="preserve"> περιοχή αρμοδιότητας της ΔΕΥΑΠ </w:t>
      </w:r>
      <w:r w:rsidRPr="00684BBB">
        <w:t xml:space="preserve">) χωρητικότητας 1 m3.  </w:t>
      </w:r>
      <w:r w:rsidRPr="00684BBB">
        <w:rPr>
          <w:u w:val="single"/>
        </w:rPr>
        <w:t>Ο προμηθευτής πρέπει να διαθέτει τον κατάλληλο εξοπλισμό και εξαρτήματα για τη διαδικασία της μετάγγισης.  Ο προμηθευτής έχει την ευθύνη και δαπάνη  για την μετάγγιση.</w:t>
      </w:r>
    </w:p>
    <w:p w:rsidR="00841777" w:rsidRPr="005F02D6" w:rsidRDefault="00841777" w:rsidP="00841777">
      <w:pPr>
        <w:jc w:val="both"/>
      </w:pPr>
      <w:r w:rsidRPr="00684BBB">
        <w:t xml:space="preserve">Ο προμηθευτής έχει την πλήρη και αποκλειστική ευθύνη για τη διακίνηση και μεταφορά του υλικού μέχρι τις δεξαμενές υποδοχής της ΔΕΥΑΠ εφαρμόζοντας όλες τις προβλέψεις και προϋποθέσεις που έχουν θεσπιστεί από την Ελληνική και Ευρωπαϊκή Νομοθεσία και Κανονιστικό δίκαιο για τις εν λόγω λειτουργίες μεταφοράς και διακινήσεις χημικών για χερσαίες ή θαλάσσιες μεταφορές. </w:t>
      </w:r>
    </w:p>
    <w:p w:rsidR="00841777" w:rsidRPr="005F02D6" w:rsidRDefault="00841777" w:rsidP="00841777">
      <w:pPr>
        <w:jc w:val="both"/>
      </w:pPr>
      <w:r w:rsidRPr="005F02D6">
        <w:t>H ΔΕΥΑΠ</w:t>
      </w:r>
      <w:r>
        <w:t xml:space="preserve"> </w:t>
      </w:r>
      <w:r w:rsidRPr="005F02D6">
        <w:t>δεν δεσμεύεται να προμηθευτεί κάποιες ελάχιστες ποσότητες από τα προϋπολογιζόμενα υλικά</w:t>
      </w:r>
      <w:r>
        <w:t>.</w:t>
      </w:r>
      <w:r w:rsidRPr="005F02D6">
        <w:t xml:space="preserve">  </w:t>
      </w:r>
    </w:p>
    <w:p w:rsidR="00841777" w:rsidRPr="00CD1098" w:rsidRDefault="00841777" w:rsidP="00841777">
      <w:pPr>
        <w:jc w:val="both"/>
        <w:rPr>
          <w:u w:val="single"/>
        </w:rPr>
      </w:pPr>
      <w:r w:rsidRPr="009A6A4A">
        <w:rPr>
          <w:u w:val="single"/>
        </w:rPr>
        <w:t xml:space="preserve"> Η συμμόρφωση αυτή θα βεβαιώνεται με Υπεύθυνη Δήλωση που θα υποβάλλεται μαζί με τα υπόλοιπα δικαιολογητικά του διαγωνισμού. </w:t>
      </w:r>
    </w:p>
    <w:p w:rsidR="00841777" w:rsidRPr="00CD1098" w:rsidRDefault="00841777" w:rsidP="00841777">
      <w:pPr>
        <w:jc w:val="both"/>
        <w:rPr>
          <w:u w:val="single"/>
        </w:rPr>
      </w:pPr>
    </w:p>
    <w:p w:rsidR="00841777" w:rsidRPr="00CD1098" w:rsidRDefault="00841777" w:rsidP="00841777">
      <w:pPr>
        <w:jc w:val="both"/>
        <w:rPr>
          <w:u w:val="single"/>
        </w:rPr>
      </w:pPr>
    </w:p>
    <w:tbl>
      <w:tblPr>
        <w:tblW w:w="10619" w:type="dxa"/>
        <w:tblInd w:w="-1521" w:type="dxa"/>
        <w:tblLayout w:type="fixed"/>
        <w:tblLook w:val="04A0"/>
      </w:tblPr>
      <w:tblGrid>
        <w:gridCol w:w="5954"/>
        <w:gridCol w:w="4665"/>
      </w:tblGrid>
      <w:tr w:rsidR="00841777" w:rsidRPr="00684BBB" w:rsidTr="00841777">
        <w:trPr>
          <w:trHeight w:val="422"/>
        </w:trPr>
        <w:tc>
          <w:tcPr>
            <w:tcW w:w="5954" w:type="dxa"/>
            <w:shd w:val="clear" w:color="auto" w:fill="auto"/>
            <w:vAlign w:val="bottom"/>
          </w:tcPr>
          <w:p w:rsidR="00841777" w:rsidRPr="00CA1B15" w:rsidRDefault="00841777" w:rsidP="00A7572D">
            <w:pPr>
              <w:snapToGrid w:val="0"/>
              <w:ind w:right="-341"/>
              <w:jc w:val="center"/>
              <w:rPr>
                <w:kern w:val="1"/>
                <w:lang w:eastAsia="el-GR"/>
              </w:rPr>
            </w:pPr>
            <w:proofErr w:type="spellStart"/>
            <w:r w:rsidRPr="00CA1B15">
              <w:rPr>
                <w:kern w:val="1"/>
                <w:lang w:eastAsia="el-GR"/>
              </w:rPr>
              <w:t>Συντάξασα</w:t>
            </w:r>
            <w:proofErr w:type="spellEnd"/>
          </w:p>
        </w:tc>
        <w:tc>
          <w:tcPr>
            <w:tcW w:w="4665" w:type="dxa"/>
            <w:shd w:val="clear" w:color="auto" w:fill="auto"/>
          </w:tcPr>
          <w:p w:rsidR="00841777" w:rsidRPr="00CA1B15" w:rsidRDefault="00841777" w:rsidP="00A7572D">
            <w:pPr>
              <w:snapToGrid w:val="0"/>
              <w:ind w:right="-341"/>
              <w:jc w:val="center"/>
              <w:rPr>
                <w:kern w:val="1"/>
                <w:lang w:eastAsia="el-GR"/>
              </w:rPr>
            </w:pPr>
            <w:proofErr w:type="spellStart"/>
            <w:r w:rsidRPr="00CA1B15">
              <w:rPr>
                <w:kern w:val="1"/>
                <w:lang w:eastAsia="el-GR"/>
              </w:rPr>
              <w:t>Εθεωρήθη</w:t>
            </w:r>
            <w:proofErr w:type="spellEnd"/>
          </w:p>
        </w:tc>
      </w:tr>
      <w:tr w:rsidR="00841777" w:rsidRPr="00684BBB" w:rsidTr="00841777">
        <w:trPr>
          <w:trHeight w:val="422"/>
        </w:trPr>
        <w:tc>
          <w:tcPr>
            <w:tcW w:w="5954" w:type="dxa"/>
            <w:shd w:val="clear" w:color="auto" w:fill="auto"/>
            <w:vAlign w:val="bottom"/>
          </w:tcPr>
          <w:p w:rsidR="00841777" w:rsidRPr="00CA1B15" w:rsidRDefault="00841777" w:rsidP="00A7572D">
            <w:pPr>
              <w:snapToGrid w:val="0"/>
              <w:ind w:right="-341"/>
              <w:jc w:val="center"/>
              <w:rPr>
                <w:kern w:val="1"/>
                <w:lang w:eastAsia="el-GR"/>
              </w:rPr>
            </w:pPr>
            <w:r w:rsidRPr="00CA1B15">
              <w:rPr>
                <w:kern w:val="1"/>
                <w:lang w:eastAsia="el-GR"/>
              </w:rPr>
              <w:t>Πάτρα       . 01.2017</w:t>
            </w:r>
          </w:p>
        </w:tc>
        <w:tc>
          <w:tcPr>
            <w:tcW w:w="4665" w:type="dxa"/>
            <w:shd w:val="clear" w:color="auto" w:fill="auto"/>
          </w:tcPr>
          <w:p w:rsidR="00841777" w:rsidRPr="00CA1B15" w:rsidRDefault="00841777" w:rsidP="00A7572D">
            <w:pPr>
              <w:snapToGrid w:val="0"/>
              <w:ind w:right="-341"/>
              <w:jc w:val="center"/>
              <w:rPr>
                <w:kern w:val="1"/>
                <w:lang w:eastAsia="el-GR"/>
              </w:rPr>
            </w:pPr>
            <w:r w:rsidRPr="00CA1B15">
              <w:rPr>
                <w:kern w:val="1"/>
                <w:lang w:eastAsia="el-GR"/>
              </w:rPr>
              <w:t>Πάτρα     . 01.2017</w:t>
            </w:r>
          </w:p>
        </w:tc>
      </w:tr>
      <w:tr w:rsidR="00841777" w:rsidRPr="00684BBB" w:rsidTr="00841777">
        <w:trPr>
          <w:trHeight w:val="470"/>
        </w:trPr>
        <w:tc>
          <w:tcPr>
            <w:tcW w:w="5954" w:type="dxa"/>
            <w:shd w:val="clear" w:color="auto" w:fill="auto"/>
            <w:vAlign w:val="bottom"/>
          </w:tcPr>
          <w:p w:rsidR="00841777" w:rsidRPr="00CA1B15" w:rsidRDefault="00841777" w:rsidP="00A7572D">
            <w:pPr>
              <w:snapToGrid w:val="0"/>
              <w:ind w:right="-341"/>
              <w:jc w:val="center"/>
              <w:rPr>
                <w:kern w:val="1"/>
                <w:lang w:val="en-US" w:eastAsia="el-GR"/>
              </w:rPr>
            </w:pPr>
          </w:p>
          <w:p w:rsidR="00841777" w:rsidRPr="00CA1B15" w:rsidRDefault="00841777" w:rsidP="00A7572D">
            <w:pPr>
              <w:snapToGrid w:val="0"/>
              <w:ind w:right="-341"/>
              <w:jc w:val="center"/>
              <w:rPr>
                <w:kern w:val="1"/>
                <w:lang w:eastAsia="el-GR"/>
              </w:rPr>
            </w:pPr>
            <w:r w:rsidRPr="00CA1B15">
              <w:rPr>
                <w:kern w:val="1"/>
                <w:lang w:eastAsia="el-GR"/>
              </w:rPr>
              <w:t>Κωνσταντίνα Τυροπάνη</w:t>
            </w:r>
          </w:p>
          <w:p w:rsidR="00841777" w:rsidRPr="00CA1B15" w:rsidRDefault="00841777" w:rsidP="00A7572D">
            <w:pPr>
              <w:snapToGrid w:val="0"/>
              <w:ind w:right="-341"/>
              <w:jc w:val="center"/>
              <w:rPr>
                <w:kern w:val="1"/>
                <w:lang w:eastAsia="el-GR"/>
              </w:rPr>
            </w:pPr>
            <w:r w:rsidRPr="00CA1B15">
              <w:rPr>
                <w:kern w:val="1"/>
                <w:lang w:eastAsia="el-GR"/>
              </w:rPr>
              <w:t>Χημικός  Μηχανικός</w:t>
            </w:r>
          </w:p>
        </w:tc>
        <w:tc>
          <w:tcPr>
            <w:tcW w:w="4665" w:type="dxa"/>
            <w:shd w:val="clear" w:color="auto" w:fill="auto"/>
            <w:vAlign w:val="bottom"/>
          </w:tcPr>
          <w:p w:rsidR="00841777" w:rsidRPr="00CA1B15" w:rsidRDefault="00841777" w:rsidP="00A7572D">
            <w:pPr>
              <w:snapToGrid w:val="0"/>
              <w:ind w:right="-341"/>
              <w:jc w:val="center"/>
              <w:rPr>
                <w:kern w:val="1"/>
                <w:lang w:eastAsia="el-GR"/>
              </w:rPr>
            </w:pPr>
          </w:p>
        </w:tc>
      </w:tr>
    </w:tbl>
    <w:p w:rsidR="00841777" w:rsidRPr="00684BBB" w:rsidRDefault="00841777" w:rsidP="00841777">
      <w:pPr>
        <w:rPr>
          <w:noProof/>
          <w:lang w:eastAsia="el-GR"/>
        </w:rPr>
      </w:pPr>
    </w:p>
    <w:p w:rsidR="00841777" w:rsidRDefault="00841777">
      <w:pPr>
        <w:rPr>
          <w:lang w:val="en-US"/>
        </w:rPr>
      </w:pPr>
    </w:p>
    <w:p w:rsidR="00841777" w:rsidRDefault="00841777">
      <w:pPr>
        <w:rPr>
          <w:lang w:val="en-US"/>
        </w:rPr>
      </w:pPr>
    </w:p>
    <w:p w:rsidR="00841777" w:rsidRDefault="00841777">
      <w:pPr>
        <w:rPr>
          <w:lang w:val="en-US"/>
        </w:rPr>
      </w:pPr>
    </w:p>
    <w:p w:rsidR="00841777" w:rsidRDefault="00841777">
      <w:pPr>
        <w:rPr>
          <w:lang w:val="en-US"/>
        </w:rPr>
      </w:pPr>
    </w:p>
    <w:p w:rsidR="00841777" w:rsidRPr="00841777" w:rsidRDefault="00841777">
      <w:pPr>
        <w:rPr>
          <w:lang w:val="en-US"/>
        </w:rPr>
      </w:pPr>
    </w:p>
    <w:tbl>
      <w:tblPr>
        <w:tblW w:w="9948" w:type="dxa"/>
        <w:tblInd w:w="-861" w:type="dxa"/>
        <w:tblLook w:val="04A0"/>
      </w:tblPr>
      <w:tblGrid>
        <w:gridCol w:w="5920"/>
        <w:gridCol w:w="4028"/>
      </w:tblGrid>
      <w:tr w:rsidR="00841777" w:rsidRPr="00684BBB" w:rsidTr="00841777">
        <w:trPr>
          <w:trHeight w:val="1560"/>
        </w:trPr>
        <w:tc>
          <w:tcPr>
            <w:tcW w:w="5920" w:type="dxa"/>
            <w:vMerge w:val="restart"/>
          </w:tcPr>
          <w:p w:rsidR="00841777" w:rsidRPr="00684BBB" w:rsidRDefault="00841777" w:rsidP="00A7572D">
            <w:pPr>
              <w:spacing w:after="100" w:afterAutospacing="1"/>
            </w:pPr>
            <w:r w:rsidRPr="00684BBB">
              <w:lastRenderedPageBreak/>
              <w:t xml:space="preserve"> </w:t>
            </w:r>
          </w:p>
          <w:p w:rsidR="00841777" w:rsidRPr="00684BBB" w:rsidRDefault="00841777" w:rsidP="00A7572D">
            <w:proofErr w:type="spellStart"/>
            <w:r w:rsidRPr="00684BBB">
              <w:t>Ταχ.Δ</w:t>
            </w:r>
            <w:proofErr w:type="spellEnd"/>
            <w:r w:rsidRPr="00684BBB">
              <w:t>/</w:t>
            </w:r>
            <w:proofErr w:type="spellStart"/>
            <w:r w:rsidRPr="00684BBB">
              <w:t>νση</w:t>
            </w:r>
            <w:proofErr w:type="spellEnd"/>
            <w:r w:rsidRPr="00684BBB">
              <w:t xml:space="preserve">: </w:t>
            </w:r>
            <w:r w:rsidRPr="00684BBB">
              <w:tab/>
              <w:t xml:space="preserve">Ακτή </w:t>
            </w:r>
            <w:proofErr w:type="spellStart"/>
            <w:r w:rsidRPr="00684BBB">
              <w:t>Δυμαίων</w:t>
            </w:r>
            <w:proofErr w:type="spellEnd"/>
            <w:r w:rsidRPr="00684BBB">
              <w:t xml:space="preserve"> 48 </w:t>
            </w:r>
          </w:p>
          <w:p w:rsidR="00841777" w:rsidRPr="00684BBB" w:rsidRDefault="00841777" w:rsidP="00A7572D">
            <w:r w:rsidRPr="00684BBB">
              <w:tab/>
            </w:r>
            <w:r w:rsidRPr="00684BBB">
              <w:tab/>
              <w:t>Πάτρα, ΤΚ 26333</w:t>
            </w:r>
          </w:p>
          <w:p w:rsidR="00841777" w:rsidRPr="00684BBB" w:rsidRDefault="00841777" w:rsidP="00A7572D">
            <w:proofErr w:type="spellStart"/>
            <w:r w:rsidRPr="00684BBB">
              <w:t>Τηλ</w:t>
            </w:r>
            <w:proofErr w:type="spellEnd"/>
            <w:r w:rsidRPr="00684BBB">
              <w:t>:</w:t>
            </w:r>
            <w:r w:rsidRPr="00684BBB">
              <w:tab/>
            </w:r>
            <w:r w:rsidRPr="00684BBB">
              <w:tab/>
              <w:t>2610366100</w:t>
            </w:r>
          </w:p>
          <w:p w:rsidR="00841777" w:rsidRPr="00684BBB" w:rsidRDefault="00841777" w:rsidP="00A7572D">
            <w:r w:rsidRPr="00684BBB">
              <w:rPr>
                <w:lang w:val="en-US"/>
              </w:rPr>
              <w:t>Fax</w:t>
            </w:r>
            <w:r w:rsidRPr="00684BBB">
              <w:t>:</w:t>
            </w:r>
            <w:r w:rsidRPr="00684BBB">
              <w:tab/>
            </w:r>
            <w:r w:rsidRPr="00684BBB">
              <w:tab/>
              <w:t>2610325790</w:t>
            </w:r>
          </w:p>
          <w:p w:rsidR="00841777" w:rsidRPr="00684BBB" w:rsidRDefault="00841777" w:rsidP="00A7572D"/>
          <w:p w:rsidR="00841777" w:rsidRPr="00684BBB" w:rsidRDefault="00841777" w:rsidP="00A7572D">
            <w:r w:rsidRPr="00684BBB">
              <w:t xml:space="preserve">   </w:t>
            </w:r>
          </w:p>
          <w:p w:rsidR="00841777" w:rsidRPr="00684BBB" w:rsidRDefault="00841777" w:rsidP="00A7572D"/>
          <w:p w:rsidR="00841777" w:rsidRPr="00684BBB" w:rsidRDefault="00841777" w:rsidP="00A7572D"/>
        </w:tc>
        <w:tc>
          <w:tcPr>
            <w:tcW w:w="4028" w:type="dxa"/>
          </w:tcPr>
          <w:p w:rsidR="00841777" w:rsidRPr="00684BBB" w:rsidRDefault="00841777" w:rsidP="00A7572D">
            <w:r w:rsidRPr="00684BBB">
              <w:t xml:space="preserve"> </w:t>
            </w:r>
          </w:p>
        </w:tc>
      </w:tr>
      <w:tr w:rsidR="00841777" w:rsidRPr="00684BBB" w:rsidTr="00841777">
        <w:trPr>
          <w:trHeight w:val="1178"/>
        </w:trPr>
        <w:tc>
          <w:tcPr>
            <w:tcW w:w="5920" w:type="dxa"/>
            <w:vMerge/>
          </w:tcPr>
          <w:p w:rsidR="00841777" w:rsidRPr="00684BBB" w:rsidRDefault="00841777" w:rsidP="00A7572D"/>
        </w:tc>
        <w:tc>
          <w:tcPr>
            <w:tcW w:w="4028" w:type="dxa"/>
          </w:tcPr>
          <w:p w:rsidR="00841777" w:rsidRPr="00684BBB" w:rsidRDefault="00841777" w:rsidP="00A7572D">
            <w:pPr>
              <w:pStyle w:val="3"/>
              <w:ind w:left="209"/>
              <w:rPr>
                <w:rFonts w:ascii="Times New Roman" w:hAnsi="Times New Roman"/>
                <w:b/>
                <w:sz w:val="24"/>
                <w:szCs w:val="24"/>
                <w:u w:val="single"/>
              </w:rPr>
            </w:pPr>
            <w:proofErr w:type="spellStart"/>
            <w:r w:rsidRPr="00684BBB">
              <w:rPr>
                <w:rFonts w:ascii="Times New Roman" w:hAnsi="Times New Roman"/>
                <w:b/>
                <w:bCs/>
                <w:sz w:val="24"/>
                <w:szCs w:val="24"/>
              </w:rPr>
              <w:t>Υποχλωριώδες</w:t>
            </w:r>
            <w:proofErr w:type="spellEnd"/>
            <w:r w:rsidRPr="00684BBB">
              <w:rPr>
                <w:rFonts w:ascii="Times New Roman" w:hAnsi="Times New Roman"/>
                <w:b/>
                <w:bCs/>
                <w:sz w:val="24"/>
                <w:szCs w:val="24"/>
              </w:rPr>
              <w:t xml:space="preserve"> νάτριο  για απολύμανση πόσιμου νερού</w:t>
            </w:r>
          </w:p>
          <w:p w:rsidR="00841777" w:rsidRPr="00684BBB" w:rsidRDefault="00841777" w:rsidP="00A7572D">
            <w:pPr>
              <w:ind w:right="588"/>
              <w:rPr>
                <w:b/>
              </w:rPr>
            </w:pPr>
          </w:p>
        </w:tc>
      </w:tr>
    </w:tbl>
    <w:p w:rsidR="00841777" w:rsidRDefault="00841777" w:rsidP="00841777">
      <w:pPr>
        <w:pStyle w:val="2"/>
        <w:ind w:right="-52"/>
        <w:jc w:val="center"/>
        <w:rPr>
          <w:rFonts w:ascii="Times New Roman" w:hAnsi="Times New Roman" w:cs="Times New Roman"/>
          <w:color w:val="auto"/>
          <w:sz w:val="24"/>
          <w:szCs w:val="24"/>
          <w:u w:val="single"/>
          <w:lang w:val="en-US"/>
        </w:rPr>
      </w:pPr>
      <w:r w:rsidRPr="00684BBB">
        <w:rPr>
          <w:rFonts w:ascii="Times New Roman" w:hAnsi="Times New Roman" w:cs="Times New Roman"/>
          <w:color w:val="auto"/>
          <w:sz w:val="24"/>
          <w:szCs w:val="24"/>
          <w:u w:val="single"/>
        </w:rPr>
        <w:t>ΕΝΔΕΙΚΤΙΚΟΣ ΠΡΟΫΠΟΛΟΓΙΣΜΟΣ</w:t>
      </w:r>
    </w:p>
    <w:p w:rsidR="00841777" w:rsidRPr="0019348F" w:rsidRDefault="00841777" w:rsidP="00841777">
      <w:pPr>
        <w:rPr>
          <w:lang w:val="en-US"/>
        </w:rPr>
      </w:pPr>
    </w:p>
    <w:tbl>
      <w:tblPr>
        <w:tblW w:w="10239" w:type="dxa"/>
        <w:tblInd w:w="-1452" w:type="dxa"/>
        <w:tblLook w:val="04A0"/>
      </w:tblPr>
      <w:tblGrid>
        <w:gridCol w:w="3940"/>
        <w:gridCol w:w="1483"/>
        <w:gridCol w:w="1516"/>
        <w:gridCol w:w="1620"/>
        <w:gridCol w:w="1680"/>
      </w:tblGrid>
      <w:tr w:rsidR="00841777" w:rsidRPr="0019348F" w:rsidTr="00841777">
        <w:trPr>
          <w:trHeight w:val="945"/>
        </w:trPr>
        <w:tc>
          <w:tcPr>
            <w:tcW w:w="3940" w:type="dxa"/>
            <w:tcBorders>
              <w:top w:val="single" w:sz="4" w:space="0" w:color="auto"/>
              <w:left w:val="single" w:sz="4" w:space="0" w:color="auto"/>
              <w:bottom w:val="single" w:sz="4" w:space="0" w:color="auto"/>
              <w:right w:val="single" w:sz="4" w:space="0" w:color="auto"/>
            </w:tcBorders>
            <w:shd w:val="clear" w:color="000000" w:fill="B6DDE8"/>
            <w:noWrap/>
            <w:vAlign w:val="center"/>
            <w:hideMark/>
          </w:tcPr>
          <w:p w:rsidR="00841777" w:rsidRPr="0019348F" w:rsidRDefault="00841777" w:rsidP="00A7572D">
            <w:pPr>
              <w:jc w:val="center"/>
              <w:rPr>
                <w:color w:val="000000"/>
                <w:lang w:eastAsia="el-GR"/>
              </w:rPr>
            </w:pPr>
            <w:r w:rsidRPr="0019348F">
              <w:rPr>
                <w:color w:val="000000"/>
                <w:lang w:eastAsia="el-GR"/>
              </w:rPr>
              <w:t> </w:t>
            </w:r>
          </w:p>
        </w:tc>
        <w:tc>
          <w:tcPr>
            <w:tcW w:w="1483" w:type="dxa"/>
            <w:tcBorders>
              <w:top w:val="single" w:sz="4" w:space="0" w:color="auto"/>
              <w:left w:val="nil"/>
              <w:bottom w:val="single" w:sz="4" w:space="0" w:color="auto"/>
              <w:right w:val="single" w:sz="4" w:space="0" w:color="auto"/>
            </w:tcBorders>
            <w:shd w:val="clear" w:color="000000" w:fill="B6DDE8"/>
            <w:vAlign w:val="center"/>
            <w:hideMark/>
          </w:tcPr>
          <w:p w:rsidR="00841777" w:rsidRPr="0019348F" w:rsidRDefault="00841777" w:rsidP="00A7572D">
            <w:pPr>
              <w:jc w:val="center"/>
              <w:rPr>
                <w:color w:val="000000"/>
                <w:lang w:eastAsia="el-GR"/>
              </w:rPr>
            </w:pPr>
            <w:r w:rsidRPr="0019348F">
              <w:rPr>
                <w:color w:val="000000"/>
                <w:lang w:eastAsia="el-GR"/>
              </w:rPr>
              <w:t xml:space="preserve">ΜΟΝΑΔΑ ΜΕΤΡΗΣΗΣ </w:t>
            </w:r>
          </w:p>
        </w:tc>
        <w:tc>
          <w:tcPr>
            <w:tcW w:w="1516" w:type="dxa"/>
            <w:tcBorders>
              <w:top w:val="single" w:sz="4" w:space="0" w:color="auto"/>
              <w:left w:val="nil"/>
              <w:bottom w:val="single" w:sz="4" w:space="0" w:color="auto"/>
              <w:right w:val="single" w:sz="4" w:space="0" w:color="auto"/>
            </w:tcBorders>
            <w:shd w:val="clear" w:color="000000" w:fill="B6DDE8"/>
            <w:noWrap/>
            <w:vAlign w:val="center"/>
            <w:hideMark/>
          </w:tcPr>
          <w:p w:rsidR="00841777" w:rsidRPr="0019348F" w:rsidRDefault="00841777" w:rsidP="00A7572D">
            <w:pPr>
              <w:jc w:val="center"/>
              <w:rPr>
                <w:color w:val="000000"/>
                <w:lang w:eastAsia="el-GR"/>
              </w:rPr>
            </w:pPr>
            <w:r w:rsidRPr="0019348F">
              <w:rPr>
                <w:color w:val="000000"/>
                <w:lang w:eastAsia="el-GR"/>
              </w:rPr>
              <w:t xml:space="preserve">ΠΟΣΟΤΗΤΑ </w:t>
            </w:r>
          </w:p>
        </w:tc>
        <w:tc>
          <w:tcPr>
            <w:tcW w:w="1620" w:type="dxa"/>
            <w:tcBorders>
              <w:top w:val="single" w:sz="4" w:space="0" w:color="auto"/>
              <w:left w:val="nil"/>
              <w:bottom w:val="single" w:sz="4" w:space="0" w:color="auto"/>
              <w:right w:val="single" w:sz="4" w:space="0" w:color="auto"/>
            </w:tcBorders>
            <w:shd w:val="clear" w:color="000000" w:fill="B6DDE8"/>
            <w:vAlign w:val="center"/>
            <w:hideMark/>
          </w:tcPr>
          <w:p w:rsidR="00841777" w:rsidRPr="0019348F" w:rsidRDefault="00841777" w:rsidP="00A7572D">
            <w:pPr>
              <w:jc w:val="center"/>
              <w:rPr>
                <w:color w:val="000000"/>
                <w:lang w:eastAsia="el-GR"/>
              </w:rPr>
            </w:pPr>
            <w:r w:rsidRPr="0019348F">
              <w:rPr>
                <w:color w:val="000000"/>
                <w:lang w:eastAsia="el-GR"/>
              </w:rPr>
              <w:t>ΤΙΜΗ ΜΟΝΑΔΟΣ  (€)</w:t>
            </w:r>
          </w:p>
        </w:tc>
        <w:tc>
          <w:tcPr>
            <w:tcW w:w="1680" w:type="dxa"/>
            <w:tcBorders>
              <w:top w:val="single" w:sz="4" w:space="0" w:color="auto"/>
              <w:left w:val="nil"/>
              <w:bottom w:val="single" w:sz="4" w:space="0" w:color="auto"/>
              <w:right w:val="single" w:sz="4" w:space="0" w:color="auto"/>
            </w:tcBorders>
            <w:shd w:val="clear" w:color="000000" w:fill="B6DDE8"/>
            <w:noWrap/>
            <w:vAlign w:val="center"/>
            <w:hideMark/>
          </w:tcPr>
          <w:p w:rsidR="00841777" w:rsidRDefault="00841777" w:rsidP="00A7572D">
            <w:pPr>
              <w:jc w:val="center"/>
              <w:rPr>
                <w:color w:val="000000"/>
                <w:lang w:val="en-US" w:eastAsia="el-GR"/>
              </w:rPr>
            </w:pPr>
            <w:r w:rsidRPr="0019348F">
              <w:rPr>
                <w:color w:val="000000"/>
                <w:lang w:eastAsia="el-GR"/>
              </w:rPr>
              <w:t xml:space="preserve">ΔΑΠΑΝΗ   </w:t>
            </w:r>
          </w:p>
          <w:p w:rsidR="00841777" w:rsidRPr="0019348F" w:rsidRDefault="00841777" w:rsidP="00A7572D">
            <w:pPr>
              <w:jc w:val="center"/>
              <w:rPr>
                <w:color w:val="000000"/>
                <w:lang w:eastAsia="el-GR"/>
              </w:rPr>
            </w:pPr>
            <w:r w:rsidRPr="0019348F">
              <w:rPr>
                <w:color w:val="000000"/>
                <w:lang w:eastAsia="el-GR"/>
              </w:rPr>
              <w:t xml:space="preserve"> ( €)</w:t>
            </w:r>
          </w:p>
        </w:tc>
      </w:tr>
      <w:tr w:rsidR="00841777" w:rsidRPr="0019348F" w:rsidTr="00841777">
        <w:trPr>
          <w:trHeight w:val="960"/>
        </w:trPr>
        <w:tc>
          <w:tcPr>
            <w:tcW w:w="3940" w:type="dxa"/>
            <w:tcBorders>
              <w:top w:val="nil"/>
              <w:left w:val="single" w:sz="4" w:space="0" w:color="auto"/>
              <w:bottom w:val="single" w:sz="4" w:space="0" w:color="auto"/>
              <w:right w:val="single" w:sz="4" w:space="0" w:color="auto"/>
            </w:tcBorders>
            <w:shd w:val="clear" w:color="auto" w:fill="auto"/>
            <w:vAlign w:val="center"/>
            <w:hideMark/>
          </w:tcPr>
          <w:p w:rsidR="00841777" w:rsidRPr="0019348F" w:rsidRDefault="00841777" w:rsidP="00A7572D">
            <w:pPr>
              <w:jc w:val="center"/>
              <w:rPr>
                <w:b/>
                <w:bCs/>
                <w:color w:val="000000"/>
                <w:lang w:eastAsia="el-GR"/>
              </w:rPr>
            </w:pPr>
            <w:proofErr w:type="spellStart"/>
            <w:r w:rsidRPr="0019348F">
              <w:rPr>
                <w:b/>
                <w:bCs/>
                <w:color w:val="000000"/>
                <w:lang w:eastAsia="el-GR"/>
              </w:rPr>
              <w:t>Υποχλωριώδες</w:t>
            </w:r>
            <w:proofErr w:type="spellEnd"/>
            <w:r w:rsidRPr="0019348F">
              <w:rPr>
                <w:b/>
                <w:bCs/>
                <w:color w:val="000000"/>
                <w:lang w:eastAsia="el-GR"/>
              </w:rPr>
              <w:t xml:space="preserve"> νάτριο  για απολύμανση πόσιμου νερού</w:t>
            </w:r>
          </w:p>
        </w:tc>
        <w:tc>
          <w:tcPr>
            <w:tcW w:w="1483" w:type="dxa"/>
            <w:tcBorders>
              <w:top w:val="nil"/>
              <w:left w:val="nil"/>
              <w:bottom w:val="single" w:sz="4" w:space="0" w:color="auto"/>
              <w:right w:val="single" w:sz="4" w:space="0" w:color="auto"/>
            </w:tcBorders>
            <w:shd w:val="clear" w:color="auto" w:fill="auto"/>
            <w:noWrap/>
            <w:vAlign w:val="center"/>
            <w:hideMark/>
          </w:tcPr>
          <w:p w:rsidR="00841777" w:rsidRPr="0019348F" w:rsidRDefault="00841777" w:rsidP="00A7572D">
            <w:pPr>
              <w:jc w:val="center"/>
              <w:rPr>
                <w:color w:val="000000"/>
                <w:lang w:eastAsia="el-GR"/>
              </w:rPr>
            </w:pPr>
            <w:proofErr w:type="spellStart"/>
            <w:r w:rsidRPr="0019348F">
              <w:rPr>
                <w:color w:val="000000"/>
                <w:lang w:eastAsia="el-GR"/>
              </w:rPr>
              <w:t>Kg</w:t>
            </w:r>
            <w:proofErr w:type="spellEnd"/>
          </w:p>
        </w:tc>
        <w:tc>
          <w:tcPr>
            <w:tcW w:w="1516" w:type="dxa"/>
            <w:tcBorders>
              <w:top w:val="nil"/>
              <w:left w:val="nil"/>
              <w:bottom w:val="single" w:sz="4" w:space="0" w:color="auto"/>
              <w:right w:val="single" w:sz="4" w:space="0" w:color="auto"/>
            </w:tcBorders>
            <w:shd w:val="clear" w:color="auto" w:fill="auto"/>
            <w:noWrap/>
            <w:vAlign w:val="center"/>
            <w:hideMark/>
          </w:tcPr>
          <w:p w:rsidR="00841777" w:rsidRPr="0019348F" w:rsidRDefault="00841777" w:rsidP="00A7572D">
            <w:pPr>
              <w:jc w:val="center"/>
              <w:rPr>
                <w:color w:val="000000"/>
                <w:lang w:eastAsia="el-GR"/>
              </w:rPr>
            </w:pPr>
            <w:r w:rsidRPr="0019348F">
              <w:rPr>
                <w:color w:val="000000"/>
                <w:lang w:eastAsia="el-GR"/>
              </w:rPr>
              <w:t>1</w:t>
            </w:r>
            <w:r>
              <w:rPr>
                <w:color w:val="000000"/>
                <w:lang w:val="en-US" w:eastAsia="el-GR"/>
              </w:rPr>
              <w:t>7</w:t>
            </w:r>
            <w:r w:rsidRPr="0019348F">
              <w:rPr>
                <w:color w:val="000000"/>
                <w:lang w:eastAsia="el-GR"/>
              </w:rPr>
              <w:t>0.000</w:t>
            </w:r>
          </w:p>
        </w:tc>
        <w:tc>
          <w:tcPr>
            <w:tcW w:w="1620" w:type="dxa"/>
            <w:tcBorders>
              <w:top w:val="nil"/>
              <w:left w:val="nil"/>
              <w:bottom w:val="single" w:sz="4" w:space="0" w:color="auto"/>
              <w:right w:val="single" w:sz="4" w:space="0" w:color="auto"/>
            </w:tcBorders>
            <w:shd w:val="clear" w:color="auto" w:fill="auto"/>
            <w:noWrap/>
            <w:vAlign w:val="center"/>
            <w:hideMark/>
          </w:tcPr>
          <w:p w:rsidR="00841777" w:rsidRPr="0019348F" w:rsidRDefault="00841777" w:rsidP="00A7572D">
            <w:pPr>
              <w:jc w:val="center"/>
              <w:rPr>
                <w:color w:val="000000"/>
                <w:lang w:eastAsia="el-GR"/>
              </w:rPr>
            </w:pPr>
            <w:r w:rsidRPr="0019348F">
              <w:rPr>
                <w:color w:val="000000"/>
                <w:lang w:eastAsia="el-GR"/>
              </w:rPr>
              <w:t>0,35</w:t>
            </w:r>
          </w:p>
        </w:tc>
        <w:tc>
          <w:tcPr>
            <w:tcW w:w="1680" w:type="dxa"/>
            <w:tcBorders>
              <w:top w:val="nil"/>
              <w:left w:val="nil"/>
              <w:bottom w:val="single" w:sz="4" w:space="0" w:color="auto"/>
              <w:right w:val="single" w:sz="4" w:space="0" w:color="auto"/>
            </w:tcBorders>
            <w:shd w:val="clear" w:color="auto" w:fill="auto"/>
            <w:noWrap/>
            <w:vAlign w:val="center"/>
            <w:hideMark/>
          </w:tcPr>
          <w:p w:rsidR="00841777" w:rsidRPr="0019348F" w:rsidRDefault="00841777" w:rsidP="00A7572D">
            <w:pPr>
              <w:jc w:val="center"/>
              <w:rPr>
                <w:color w:val="000000"/>
                <w:lang w:eastAsia="el-GR"/>
              </w:rPr>
            </w:pPr>
            <w:r w:rsidRPr="0019348F">
              <w:rPr>
                <w:color w:val="000000"/>
                <w:lang w:eastAsia="el-GR"/>
              </w:rPr>
              <w:t>5</w:t>
            </w:r>
            <w:r>
              <w:rPr>
                <w:color w:val="000000"/>
                <w:lang w:val="en-US" w:eastAsia="el-GR"/>
              </w:rPr>
              <w:t>9</w:t>
            </w:r>
            <w:r w:rsidRPr="0019348F">
              <w:rPr>
                <w:color w:val="000000"/>
                <w:lang w:eastAsia="el-GR"/>
              </w:rPr>
              <w:t>.500,00</w:t>
            </w:r>
          </w:p>
        </w:tc>
      </w:tr>
      <w:tr w:rsidR="00841777" w:rsidRPr="0019348F" w:rsidTr="00841777">
        <w:trPr>
          <w:trHeight w:val="315"/>
        </w:trPr>
        <w:tc>
          <w:tcPr>
            <w:tcW w:w="8559" w:type="dxa"/>
            <w:gridSpan w:val="4"/>
            <w:tcBorders>
              <w:top w:val="nil"/>
              <w:left w:val="nil"/>
              <w:bottom w:val="nil"/>
              <w:right w:val="nil"/>
            </w:tcBorders>
            <w:shd w:val="clear" w:color="000000" w:fill="FFFFFF"/>
            <w:noWrap/>
            <w:vAlign w:val="bottom"/>
            <w:hideMark/>
          </w:tcPr>
          <w:p w:rsidR="00841777" w:rsidRPr="0019348F" w:rsidRDefault="00841777" w:rsidP="00A7572D">
            <w:pPr>
              <w:jc w:val="right"/>
              <w:rPr>
                <w:b/>
                <w:bCs/>
                <w:color w:val="000000"/>
                <w:lang w:eastAsia="el-GR"/>
              </w:rPr>
            </w:pPr>
            <w:r w:rsidRPr="0019348F">
              <w:rPr>
                <w:b/>
                <w:bCs/>
                <w:color w:val="000000"/>
                <w:lang w:eastAsia="el-GR"/>
              </w:rPr>
              <w:t>Σύνολο</w:t>
            </w:r>
          </w:p>
        </w:tc>
        <w:tc>
          <w:tcPr>
            <w:tcW w:w="1680" w:type="dxa"/>
            <w:tcBorders>
              <w:top w:val="nil"/>
              <w:left w:val="single" w:sz="4" w:space="0" w:color="auto"/>
              <w:bottom w:val="single" w:sz="4" w:space="0" w:color="auto"/>
              <w:right w:val="single" w:sz="4" w:space="0" w:color="auto"/>
            </w:tcBorders>
            <w:shd w:val="clear" w:color="000000" w:fill="DBEEF3"/>
            <w:noWrap/>
            <w:vAlign w:val="bottom"/>
            <w:hideMark/>
          </w:tcPr>
          <w:p w:rsidR="00841777" w:rsidRPr="0019348F" w:rsidRDefault="00841777" w:rsidP="00A7572D">
            <w:pPr>
              <w:jc w:val="right"/>
              <w:rPr>
                <w:b/>
                <w:bCs/>
                <w:color w:val="000000"/>
                <w:lang w:eastAsia="el-GR"/>
              </w:rPr>
            </w:pPr>
            <w:r w:rsidRPr="0019348F">
              <w:rPr>
                <w:b/>
                <w:bCs/>
                <w:color w:val="000000"/>
                <w:lang w:eastAsia="el-GR"/>
              </w:rPr>
              <w:t>5</w:t>
            </w:r>
            <w:r>
              <w:rPr>
                <w:b/>
                <w:bCs/>
                <w:color w:val="000000"/>
                <w:lang w:val="en-US" w:eastAsia="el-GR"/>
              </w:rPr>
              <w:t>9</w:t>
            </w:r>
            <w:r w:rsidRPr="0019348F">
              <w:rPr>
                <w:b/>
                <w:bCs/>
                <w:color w:val="000000"/>
                <w:lang w:eastAsia="el-GR"/>
              </w:rPr>
              <w:t>.500,00</w:t>
            </w:r>
          </w:p>
        </w:tc>
      </w:tr>
      <w:tr w:rsidR="00841777" w:rsidRPr="0019348F" w:rsidTr="00841777">
        <w:trPr>
          <w:trHeight w:val="315"/>
        </w:trPr>
        <w:tc>
          <w:tcPr>
            <w:tcW w:w="8559" w:type="dxa"/>
            <w:gridSpan w:val="4"/>
            <w:tcBorders>
              <w:top w:val="nil"/>
              <w:left w:val="nil"/>
              <w:bottom w:val="nil"/>
              <w:right w:val="nil"/>
            </w:tcBorders>
            <w:shd w:val="clear" w:color="000000" w:fill="FFFFFF"/>
            <w:noWrap/>
            <w:vAlign w:val="bottom"/>
            <w:hideMark/>
          </w:tcPr>
          <w:p w:rsidR="00841777" w:rsidRPr="0019348F" w:rsidRDefault="00841777" w:rsidP="00A7572D">
            <w:pPr>
              <w:jc w:val="right"/>
              <w:rPr>
                <w:b/>
                <w:bCs/>
                <w:color w:val="000000"/>
                <w:lang w:eastAsia="el-GR"/>
              </w:rPr>
            </w:pPr>
            <w:r w:rsidRPr="0019348F">
              <w:rPr>
                <w:b/>
                <w:bCs/>
                <w:color w:val="000000"/>
                <w:lang w:eastAsia="el-GR"/>
              </w:rPr>
              <w:t>ΦΠΑ</w:t>
            </w:r>
          </w:p>
        </w:tc>
        <w:tc>
          <w:tcPr>
            <w:tcW w:w="1680" w:type="dxa"/>
            <w:tcBorders>
              <w:top w:val="nil"/>
              <w:left w:val="single" w:sz="4" w:space="0" w:color="auto"/>
              <w:bottom w:val="single" w:sz="4" w:space="0" w:color="auto"/>
              <w:right w:val="single" w:sz="4" w:space="0" w:color="auto"/>
            </w:tcBorders>
            <w:shd w:val="clear" w:color="000000" w:fill="DBEEF3"/>
            <w:noWrap/>
            <w:vAlign w:val="bottom"/>
            <w:hideMark/>
          </w:tcPr>
          <w:p w:rsidR="00841777" w:rsidRPr="003C544B" w:rsidRDefault="00841777" w:rsidP="00A7572D">
            <w:pPr>
              <w:jc w:val="right"/>
              <w:rPr>
                <w:b/>
                <w:bCs/>
                <w:color w:val="000000"/>
                <w:lang w:val="en-US" w:eastAsia="el-GR"/>
              </w:rPr>
            </w:pPr>
            <w:r>
              <w:rPr>
                <w:b/>
                <w:bCs/>
                <w:color w:val="000000"/>
                <w:lang w:val="en-US" w:eastAsia="el-GR"/>
              </w:rPr>
              <w:t xml:space="preserve">14.280,00 </w:t>
            </w:r>
          </w:p>
        </w:tc>
      </w:tr>
      <w:tr w:rsidR="00841777" w:rsidRPr="0019348F" w:rsidTr="00841777">
        <w:trPr>
          <w:trHeight w:val="315"/>
        </w:trPr>
        <w:tc>
          <w:tcPr>
            <w:tcW w:w="8559" w:type="dxa"/>
            <w:gridSpan w:val="4"/>
            <w:tcBorders>
              <w:top w:val="nil"/>
              <w:left w:val="nil"/>
              <w:bottom w:val="nil"/>
              <w:right w:val="nil"/>
            </w:tcBorders>
            <w:shd w:val="clear" w:color="000000" w:fill="FFFFFF"/>
            <w:noWrap/>
            <w:vAlign w:val="bottom"/>
            <w:hideMark/>
          </w:tcPr>
          <w:p w:rsidR="00841777" w:rsidRPr="0019348F" w:rsidRDefault="00841777" w:rsidP="00A7572D">
            <w:pPr>
              <w:jc w:val="right"/>
              <w:rPr>
                <w:b/>
                <w:bCs/>
                <w:color w:val="000000"/>
                <w:lang w:eastAsia="el-GR"/>
              </w:rPr>
            </w:pPr>
            <w:r w:rsidRPr="0019348F">
              <w:rPr>
                <w:b/>
                <w:bCs/>
                <w:color w:val="000000"/>
                <w:lang w:eastAsia="el-GR"/>
              </w:rPr>
              <w:t>Γενικό σύνολο</w:t>
            </w:r>
          </w:p>
        </w:tc>
        <w:tc>
          <w:tcPr>
            <w:tcW w:w="1680" w:type="dxa"/>
            <w:tcBorders>
              <w:top w:val="nil"/>
              <w:left w:val="single" w:sz="4" w:space="0" w:color="auto"/>
              <w:bottom w:val="single" w:sz="4" w:space="0" w:color="auto"/>
              <w:right w:val="single" w:sz="4" w:space="0" w:color="auto"/>
            </w:tcBorders>
            <w:shd w:val="clear" w:color="000000" w:fill="DBEEF3"/>
            <w:noWrap/>
            <w:vAlign w:val="bottom"/>
            <w:hideMark/>
          </w:tcPr>
          <w:p w:rsidR="00841777" w:rsidRPr="003C544B" w:rsidRDefault="00841777" w:rsidP="00A7572D">
            <w:pPr>
              <w:jc w:val="right"/>
              <w:rPr>
                <w:b/>
                <w:bCs/>
                <w:color w:val="000000"/>
                <w:lang w:val="en-US" w:eastAsia="el-GR"/>
              </w:rPr>
            </w:pPr>
            <w:r>
              <w:rPr>
                <w:b/>
                <w:bCs/>
                <w:color w:val="000000"/>
                <w:lang w:val="en-US" w:eastAsia="el-GR"/>
              </w:rPr>
              <w:t xml:space="preserve">73.780,00 </w:t>
            </w:r>
          </w:p>
        </w:tc>
      </w:tr>
    </w:tbl>
    <w:p w:rsidR="00841777" w:rsidRPr="00CB381B" w:rsidRDefault="00841777" w:rsidP="00841777">
      <w:pPr>
        <w:pStyle w:val="3"/>
        <w:ind w:left="567"/>
        <w:jc w:val="both"/>
        <w:rPr>
          <w:rFonts w:ascii="Times New Roman" w:hAnsi="Times New Roman"/>
          <w:b/>
          <w:sz w:val="24"/>
          <w:szCs w:val="24"/>
          <w:u w:val="single"/>
        </w:rPr>
      </w:pPr>
    </w:p>
    <w:p w:rsidR="00841777" w:rsidRPr="00684BBB" w:rsidRDefault="00841777" w:rsidP="00841777"/>
    <w:p w:rsidR="00841777" w:rsidRPr="00CA1B15" w:rsidRDefault="00841777" w:rsidP="00841777"/>
    <w:tbl>
      <w:tblPr>
        <w:tblW w:w="10619" w:type="dxa"/>
        <w:tblInd w:w="-1521" w:type="dxa"/>
        <w:tblLayout w:type="fixed"/>
        <w:tblLook w:val="04A0"/>
      </w:tblPr>
      <w:tblGrid>
        <w:gridCol w:w="5954"/>
        <w:gridCol w:w="4665"/>
      </w:tblGrid>
      <w:tr w:rsidR="00841777" w:rsidRPr="00CA1B15" w:rsidTr="00841777">
        <w:trPr>
          <w:trHeight w:val="422"/>
        </w:trPr>
        <w:tc>
          <w:tcPr>
            <w:tcW w:w="5954" w:type="dxa"/>
            <w:shd w:val="clear" w:color="auto" w:fill="auto"/>
            <w:vAlign w:val="bottom"/>
          </w:tcPr>
          <w:p w:rsidR="00841777" w:rsidRPr="00CA1B15" w:rsidRDefault="00841777" w:rsidP="00A7572D">
            <w:pPr>
              <w:snapToGrid w:val="0"/>
              <w:ind w:right="-341"/>
              <w:jc w:val="center"/>
              <w:rPr>
                <w:kern w:val="1"/>
                <w:lang w:eastAsia="el-GR"/>
              </w:rPr>
            </w:pPr>
            <w:proofErr w:type="spellStart"/>
            <w:r w:rsidRPr="00CA1B15">
              <w:rPr>
                <w:kern w:val="1"/>
                <w:lang w:eastAsia="el-GR"/>
              </w:rPr>
              <w:t>Συντάξασα</w:t>
            </w:r>
            <w:proofErr w:type="spellEnd"/>
          </w:p>
        </w:tc>
        <w:tc>
          <w:tcPr>
            <w:tcW w:w="4665" w:type="dxa"/>
            <w:shd w:val="clear" w:color="auto" w:fill="auto"/>
          </w:tcPr>
          <w:p w:rsidR="00841777" w:rsidRPr="00CA1B15" w:rsidRDefault="00841777" w:rsidP="00A7572D">
            <w:pPr>
              <w:snapToGrid w:val="0"/>
              <w:ind w:right="-341"/>
              <w:jc w:val="center"/>
              <w:rPr>
                <w:kern w:val="1"/>
                <w:lang w:eastAsia="el-GR"/>
              </w:rPr>
            </w:pPr>
            <w:proofErr w:type="spellStart"/>
            <w:r w:rsidRPr="00CA1B15">
              <w:rPr>
                <w:kern w:val="1"/>
                <w:lang w:eastAsia="el-GR"/>
              </w:rPr>
              <w:t>Εθεωρήθη</w:t>
            </w:r>
            <w:proofErr w:type="spellEnd"/>
          </w:p>
        </w:tc>
      </w:tr>
      <w:tr w:rsidR="00841777" w:rsidRPr="00CA1B15" w:rsidTr="00841777">
        <w:trPr>
          <w:trHeight w:val="422"/>
        </w:trPr>
        <w:tc>
          <w:tcPr>
            <w:tcW w:w="5954" w:type="dxa"/>
            <w:shd w:val="clear" w:color="auto" w:fill="auto"/>
            <w:vAlign w:val="bottom"/>
          </w:tcPr>
          <w:p w:rsidR="00841777" w:rsidRPr="00CA1B15" w:rsidRDefault="00841777" w:rsidP="00A7572D">
            <w:pPr>
              <w:snapToGrid w:val="0"/>
              <w:ind w:right="-341"/>
              <w:jc w:val="center"/>
              <w:rPr>
                <w:kern w:val="1"/>
                <w:lang w:eastAsia="el-GR"/>
              </w:rPr>
            </w:pPr>
            <w:r w:rsidRPr="00CA1B15">
              <w:rPr>
                <w:kern w:val="1"/>
                <w:lang w:eastAsia="el-GR"/>
              </w:rPr>
              <w:t>Πάτρα       . 01.2017</w:t>
            </w:r>
          </w:p>
          <w:p w:rsidR="00841777" w:rsidRPr="00CA1B15" w:rsidRDefault="00841777" w:rsidP="00A7572D">
            <w:pPr>
              <w:snapToGrid w:val="0"/>
              <w:ind w:right="-341"/>
              <w:jc w:val="center"/>
              <w:rPr>
                <w:kern w:val="1"/>
                <w:lang w:eastAsia="el-GR"/>
              </w:rPr>
            </w:pPr>
          </w:p>
        </w:tc>
        <w:tc>
          <w:tcPr>
            <w:tcW w:w="4665" w:type="dxa"/>
            <w:shd w:val="clear" w:color="auto" w:fill="auto"/>
          </w:tcPr>
          <w:p w:rsidR="00841777" w:rsidRPr="00CA1B15" w:rsidRDefault="00841777" w:rsidP="00A7572D">
            <w:pPr>
              <w:snapToGrid w:val="0"/>
              <w:ind w:right="-341"/>
              <w:jc w:val="center"/>
              <w:rPr>
                <w:kern w:val="1"/>
                <w:lang w:eastAsia="el-GR"/>
              </w:rPr>
            </w:pPr>
            <w:r w:rsidRPr="00CA1B15">
              <w:rPr>
                <w:kern w:val="1"/>
                <w:lang w:eastAsia="el-GR"/>
              </w:rPr>
              <w:t>Πάτρα     . 0</w:t>
            </w:r>
            <w:r w:rsidRPr="00CA1B15">
              <w:rPr>
                <w:kern w:val="1"/>
                <w:lang w:val="en-US" w:eastAsia="el-GR"/>
              </w:rPr>
              <w:t>1</w:t>
            </w:r>
            <w:r w:rsidRPr="00CA1B15">
              <w:rPr>
                <w:kern w:val="1"/>
                <w:lang w:eastAsia="el-GR"/>
              </w:rPr>
              <w:t>.2017</w:t>
            </w:r>
          </w:p>
        </w:tc>
      </w:tr>
      <w:tr w:rsidR="00841777" w:rsidRPr="00CA1B15" w:rsidTr="00841777">
        <w:trPr>
          <w:trHeight w:val="470"/>
        </w:trPr>
        <w:tc>
          <w:tcPr>
            <w:tcW w:w="5954" w:type="dxa"/>
            <w:shd w:val="clear" w:color="auto" w:fill="auto"/>
            <w:vAlign w:val="bottom"/>
          </w:tcPr>
          <w:p w:rsidR="00841777" w:rsidRPr="00CA1B15" w:rsidRDefault="00841777" w:rsidP="00A7572D">
            <w:pPr>
              <w:snapToGrid w:val="0"/>
              <w:ind w:right="-341"/>
              <w:jc w:val="center"/>
              <w:rPr>
                <w:kern w:val="1"/>
                <w:lang w:eastAsia="el-GR"/>
              </w:rPr>
            </w:pPr>
            <w:r w:rsidRPr="00CA1B15">
              <w:rPr>
                <w:kern w:val="1"/>
                <w:lang w:eastAsia="el-GR"/>
              </w:rPr>
              <w:t>Κωνσταντίνα Τυροπάνη</w:t>
            </w:r>
          </w:p>
          <w:p w:rsidR="00841777" w:rsidRPr="00CA1B15" w:rsidRDefault="00841777" w:rsidP="00A7572D">
            <w:pPr>
              <w:snapToGrid w:val="0"/>
              <w:ind w:right="-341"/>
              <w:jc w:val="center"/>
              <w:rPr>
                <w:kern w:val="1"/>
                <w:lang w:eastAsia="el-GR"/>
              </w:rPr>
            </w:pPr>
            <w:r w:rsidRPr="00CA1B15">
              <w:rPr>
                <w:kern w:val="1"/>
                <w:lang w:eastAsia="el-GR"/>
              </w:rPr>
              <w:t>Χημικός  Μηχανικός</w:t>
            </w:r>
          </w:p>
        </w:tc>
        <w:tc>
          <w:tcPr>
            <w:tcW w:w="4665" w:type="dxa"/>
            <w:shd w:val="clear" w:color="auto" w:fill="auto"/>
            <w:vAlign w:val="bottom"/>
          </w:tcPr>
          <w:p w:rsidR="00841777" w:rsidRPr="00CA1B15" w:rsidRDefault="00841777" w:rsidP="00A7572D">
            <w:pPr>
              <w:snapToGrid w:val="0"/>
              <w:ind w:right="-341"/>
              <w:jc w:val="center"/>
              <w:rPr>
                <w:kern w:val="1"/>
                <w:lang w:eastAsia="el-GR"/>
              </w:rPr>
            </w:pPr>
          </w:p>
        </w:tc>
      </w:tr>
    </w:tbl>
    <w:p w:rsidR="00841777" w:rsidRPr="00684BBB" w:rsidRDefault="00841777" w:rsidP="00841777">
      <w:pPr>
        <w:rPr>
          <w:noProof/>
          <w:lang w:eastAsia="el-GR"/>
        </w:rPr>
      </w:pPr>
    </w:p>
    <w:p w:rsidR="00841777" w:rsidRPr="00684BBB" w:rsidRDefault="00841777" w:rsidP="00841777">
      <w:pPr>
        <w:rPr>
          <w:noProof/>
          <w:lang w:eastAsia="el-GR"/>
        </w:rPr>
      </w:pPr>
    </w:p>
    <w:p w:rsidR="00841777" w:rsidRDefault="00841777" w:rsidP="00841777">
      <w:pPr>
        <w:rPr>
          <w:noProof/>
          <w:lang w:val="en-US" w:eastAsia="el-GR"/>
        </w:rPr>
      </w:pPr>
    </w:p>
    <w:p w:rsidR="00841777" w:rsidRDefault="00841777" w:rsidP="00841777">
      <w:pPr>
        <w:rPr>
          <w:noProof/>
          <w:lang w:val="en-US" w:eastAsia="el-GR"/>
        </w:rPr>
      </w:pPr>
    </w:p>
    <w:p w:rsidR="00841777" w:rsidRDefault="00841777" w:rsidP="00841777">
      <w:pPr>
        <w:rPr>
          <w:noProof/>
          <w:lang w:val="en-US" w:eastAsia="el-GR"/>
        </w:rPr>
      </w:pPr>
    </w:p>
    <w:p w:rsidR="00841777" w:rsidRDefault="00841777" w:rsidP="00841777">
      <w:pPr>
        <w:rPr>
          <w:noProof/>
          <w:lang w:val="en-US" w:eastAsia="el-GR"/>
        </w:rPr>
      </w:pPr>
    </w:p>
    <w:p w:rsidR="00841777" w:rsidRDefault="00841777" w:rsidP="00841777">
      <w:pPr>
        <w:rPr>
          <w:noProof/>
          <w:lang w:val="en-US" w:eastAsia="el-GR"/>
        </w:rPr>
      </w:pPr>
    </w:p>
    <w:p w:rsidR="00841777" w:rsidRDefault="00841777" w:rsidP="00841777">
      <w:pPr>
        <w:rPr>
          <w:noProof/>
          <w:lang w:val="en-US" w:eastAsia="el-GR"/>
        </w:rPr>
      </w:pPr>
    </w:p>
    <w:p w:rsidR="00841777" w:rsidRDefault="00841777" w:rsidP="00841777">
      <w:pPr>
        <w:rPr>
          <w:noProof/>
          <w:lang w:val="en-US" w:eastAsia="el-GR"/>
        </w:rPr>
      </w:pPr>
    </w:p>
    <w:p w:rsidR="00841777" w:rsidRDefault="00841777" w:rsidP="00841777">
      <w:pPr>
        <w:rPr>
          <w:noProof/>
          <w:lang w:val="en-US" w:eastAsia="el-GR"/>
        </w:rPr>
      </w:pPr>
    </w:p>
    <w:p w:rsidR="00841777" w:rsidRPr="000634D5" w:rsidRDefault="00841777" w:rsidP="00841777">
      <w:pPr>
        <w:rPr>
          <w:noProof/>
          <w:lang w:val="en-US" w:eastAsia="el-GR"/>
        </w:rPr>
      </w:pPr>
    </w:p>
    <w:p w:rsidR="00841777" w:rsidRPr="00684BBB" w:rsidRDefault="00841777" w:rsidP="00841777">
      <w:pPr>
        <w:rPr>
          <w:noProof/>
          <w:lang w:eastAsia="el-GR"/>
        </w:rPr>
      </w:pPr>
    </w:p>
    <w:p w:rsidR="00841777" w:rsidRPr="00684BBB" w:rsidRDefault="00841777" w:rsidP="00841777">
      <w:pPr>
        <w:rPr>
          <w:noProof/>
          <w:lang w:eastAsia="el-GR"/>
        </w:rPr>
      </w:pPr>
    </w:p>
    <w:p w:rsidR="00841777" w:rsidRPr="00684BBB" w:rsidRDefault="00841777" w:rsidP="00841777">
      <w:pPr>
        <w:rPr>
          <w:noProof/>
          <w:lang w:eastAsia="el-GR"/>
        </w:rPr>
      </w:pPr>
    </w:p>
    <w:tbl>
      <w:tblPr>
        <w:tblW w:w="9948" w:type="dxa"/>
        <w:tblInd w:w="-1092" w:type="dxa"/>
        <w:tblLook w:val="04A0"/>
      </w:tblPr>
      <w:tblGrid>
        <w:gridCol w:w="5920"/>
        <w:gridCol w:w="4028"/>
      </w:tblGrid>
      <w:tr w:rsidR="00841777" w:rsidRPr="00684BBB" w:rsidTr="00841777">
        <w:trPr>
          <w:trHeight w:val="1183"/>
        </w:trPr>
        <w:tc>
          <w:tcPr>
            <w:tcW w:w="5920" w:type="dxa"/>
            <w:vMerge w:val="restart"/>
          </w:tcPr>
          <w:p w:rsidR="00841777" w:rsidRPr="00684BBB" w:rsidRDefault="00841777" w:rsidP="00A7572D">
            <w:proofErr w:type="spellStart"/>
            <w:r w:rsidRPr="00684BBB">
              <w:lastRenderedPageBreak/>
              <w:t>Ταχ.Δ</w:t>
            </w:r>
            <w:proofErr w:type="spellEnd"/>
            <w:r w:rsidRPr="00684BBB">
              <w:t>/</w:t>
            </w:r>
            <w:proofErr w:type="spellStart"/>
            <w:r w:rsidRPr="00684BBB">
              <w:t>νση</w:t>
            </w:r>
            <w:proofErr w:type="spellEnd"/>
            <w:r w:rsidRPr="00684BBB">
              <w:t xml:space="preserve">: </w:t>
            </w:r>
            <w:r w:rsidRPr="00684BBB">
              <w:tab/>
              <w:t xml:space="preserve">Ακτή </w:t>
            </w:r>
            <w:proofErr w:type="spellStart"/>
            <w:r w:rsidRPr="00684BBB">
              <w:t>Δυμαίων</w:t>
            </w:r>
            <w:proofErr w:type="spellEnd"/>
            <w:r w:rsidRPr="00684BBB">
              <w:t xml:space="preserve"> 48 </w:t>
            </w:r>
          </w:p>
          <w:p w:rsidR="00841777" w:rsidRPr="00684BBB" w:rsidRDefault="00841777" w:rsidP="00A7572D">
            <w:r w:rsidRPr="00684BBB">
              <w:tab/>
            </w:r>
            <w:r w:rsidRPr="00684BBB">
              <w:tab/>
              <w:t>Πάτρα, ΤΚ 26333</w:t>
            </w:r>
          </w:p>
          <w:p w:rsidR="00841777" w:rsidRPr="00684BBB" w:rsidRDefault="00841777" w:rsidP="00A7572D">
            <w:proofErr w:type="spellStart"/>
            <w:r w:rsidRPr="00684BBB">
              <w:t>Τηλ</w:t>
            </w:r>
            <w:proofErr w:type="spellEnd"/>
            <w:r w:rsidRPr="00684BBB">
              <w:t>:</w:t>
            </w:r>
            <w:r w:rsidRPr="00684BBB">
              <w:tab/>
            </w:r>
            <w:r w:rsidRPr="00684BBB">
              <w:tab/>
              <w:t>2610366100</w:t>
            </w:r>
          </w:p>
          <w:p w:rsidR="00841777" w:rsidRPr="0019348F" w:rsidRDefault="00841777" w:rsidP="00A7572D">
            <w:pPr>
              <w:rPr>
                <w:lang w:val="en-US"/>
              </w:rPr>
            </w:pPr>
            <w:r w:rsidRPr="00684BBB">
              <w:rPr>
                <w:lang w:val="en-US"/>
              </w:rPr>
              <w:t>Fax</w:t>
            </w:r>
            <w:r w:rsidRPr="00684BBB">
              <w:t>:</w:t>
            </w:r>
            <w:r w:rsidRPr="00684BBB">
              <w:tab/>
            </w:r>
            <w:r w:rsidRPr="00684BBB">
              <w:tab/>
              <w:t>261032579</w:t>
            </w:r>
            <w:r>
              <w:rPr>
                <w:lang w:val="en-US"/>
              </w:rPr>
              <w:t>0</w:t>
            </w:r>
          </w:p>
        </w:tc>
        <w:tc>
          <w:tcPr>
            <w:tcW w:w="4028" w:type="dxa"/>
          </w:tcPr>
          <w:p w:rsidR="00841777" w:rsidRPr="00684BBB" w:rsidRDefault="00841777" w:rsidP="00A7572D">
            <w:r w:rsidRPr="00684BBB">
              <w:t xml:space="preserve"> </w:t>
            </w:r>
          </w:p>
        </w:tc>
      </w:tr>
      <w:tr w:rsidR="00841777" w:rsidRPr="00684BBB" w:rsidTr="00841777">
        <w:trPr>
          <w:trHeight w:val="596"/>
        </w:trPr>
        <w:tc>
          <w:tcPr>
            <w:tcW w:w="5920" w:type="dxa"/>
            <w:vMerge/>
          </w:tcPr>
          <w:p w:rsidR="00841777" w:rsidRPr="00684BBB" w:rsidRDefault="00841777" w:rsidP="00A7572D"/>
        </w:tc>
        <w:tc>
          <w:tcPr>
            <w:tcW w:w="4028" w:type="dxa"/>
          </w:tcPr>
          <w:p w:rsidR="00841777" w:rsidRPr="0019348F" w:rsidRDefault="00841777" w:rsidP="00A7572D">
            <w:pPr>
              <w:pStyle w:val="3"/>
              <w:ind w:left="209"/>
              <w:rPr>
                <w:rFonts w:ascii="Times New Roman" w:hAnsi="Times New Roman"/>
                <w:b/>
                <w:sz w:val="24"/>
                <w:szCs w:val="24"/>
                <w:u w:val="single"/>
              </w:rPr>
            </w:pPr>
            <w:proofErr w:type="spellStart"/>
            <w:r w:rsidRPr="00684BBB">
              <w:rPr>
                <w:rFonts w:ascii="Times New Roman" w:hAnsi="Times New Roman"/>
                <w:b/>
                <w:bCs/>
                <w:sz w:val="24"/>
                <w:szCs w:val="24"/>
              </w:rPr>
              <w:t>Υποχλωριώδες</w:t>
            </w:r>
            <w:proofErr w:type="spellEnd"/>
            <w:r w:rsidRPr="00684BBB">
              <w:rPr>
                <w:rFonts w:ascii="Times New Roman" w:hAnsi="Times New Roman"/>
                <w:b/>
                <w:bCs/>
                <w:sz w:val="24"/>
                <w:szCs w:val="24"/>
              </w:rPr>
              <w:t xml:space="preserve"> νάτριο  για απολύμανση πόσιμου νερού</w:t>
            </w:r>
          </w:p>
        </w:tc>
      </w:tr>
    </w:tbl>
    <w:p w:rsidR="00841777" w:rsidRPr="00684BBB" w:rsidRDefault="00841777" w:rsidP="00841777">
      <w:pPr>
        <w:pStyle w:val="2"/>
        <w:ind w:right="-52"/>
        <w:rPr>
          <w:rFonts w:ascii="Times New Roman" w:hAnsi="Times New Roman" w:cs="Times New Roman"/>
          <w:color w:val="auto"/>
          <w:sz w:val="24"/>
          <w:szCs w:val="24"/>
          <w:u w:val="single"/>
        </w:rPr>
      </w:pPr>
      <w:r w:rsidRPr="00CD1098">
        <w:rPr>
          <w:rFonts w:ascii="Times New Roman" w:hAnsi="Times New Roman" w:cs="Times New Roman"/>
          <w:color w:val="auto"/>
          <w:sz w:val="24"/>
          <w:szCs w:val="24"/>
        </w:rPr>
        <w:t xml:space="preserve">                                 </w:t>
      </w:r>
      <w:r w:rsidRPr="00684BBB">
        <w:rPr>
          <w:rFonts w:ascii="Times New Roman" w:hAnsi="Times New Roman" w:cs="Times New Roman"/>
          <w:color w:val="auto"/>
          <w:sz w:val="24"/>
          <w:szCs w:val="24"/>
          <w:u w:val="single"/>
        </w:rPr>
        <w:t xml:space="preserve">ΕΝΤΥΠΟ ΠΡΟΣΦΟΡΑΣ </w:t>
      </w:r>
    </w:p>
    <w:p w:rsidR="00841777" w:rsidRPr="00684BBB" w:rsidRDefault="00841777" w:rsidP="00841777">
      <w:pPr>
        <w:ind w:right="567"/>
        <w:jc w:val="both"/>
      </w:pPr>
    </w:p>
    <w:p w:rsidR="00841777" w:rsidRPr="00684BBB" w:rsidRDefault="00841777" w:rsidP="00841777">
      <w:pPr>
        <w:pStyle w:val="ae"/>
        <w:spacing w:line="276" w:lineRule="auto"/>
        <w:ind w:left="-720"/>
        <w:jc w:val="center"/>
        <w:rPr>
          <w:b/>
          <w:bCs/>
        </w:rPr>
      </w:pPr>
      <w:r w:rsidRPr="00684BBB">
        <w:rPr>
          <w:b/>
          <w:bCs/>
        </w:rPr>
        <w:t>Προσφερόμενη τιμή ανά κιλό σύμφωνα με τις Τεχνικές Προδιαγραφές</w:t>
      </w:r>
    </w:p>
    <w:p w:rsidR="00841777" w:rsidRPr="00684BBB" w:rsidRDefault="00841777" w:rsidP="00841777">
      <w:pPr>
        <w:pStyle w:val="ae"/>
        <w:spacing w:line="276" w:lineRule="auto"/>
        <w:rPr>
          <w:b/>
          <w:bCs/>
        </w:rPr>
      </w:pPr>
      <w:r w:rsidRPr="00684BBB">
        <w:rPr>
          <w:b/>
          <w:bCs/>
        </w:rPr>
        <w:t xml:space="preserve"> </w:t>
      </w:r>
    </w:p>
    <w:tbl>
      <w:tblPr>
        <w:tblW w:w="8548" w:type="dxa"/>
        <w:tblInd w:w="-11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567"/>
        <w:gridCol w:w="2693"/>
        <w:gridCol w:w="2453"/>
        <w:gridCol w:w="2835"/>
      </w:tblGrid>
      <w:tr w:rsidR="00841777" w:rsidRPr="00684BBB" w:rsidTr="00841777">
        <w:trPr>
          <w:cantSplit/>
          <w:trHeight w:val="437"/>
        </w:trPr>
        <w:tc>
          <w:tcPr>
            <w:tcW w:w="567" w:type="dxa"/>
            <w:vMerge w:val="restart"/>
            <w:tcMar>
              <w:top w:w="15" w:type="dxa"/>
              <w:left w:w="15" w:type="dxa"/>
              <w:bottom w:w="0" w:type="dxa"/>
              <w:right w:w="15" w:type="dxa"/>
            </w:tcMar>
            <w:vAlign w:val="bottom"/>
          </w:tcPr>
          <w:p w:rsidR="00841777" w:rsidRPr="00684BBB" w:rsidRDefault="00841777" w:rsidP="00A7572D">
            <w:pPr>
              <w:spacing w:before="120" w:after="120"/>
              <w:jc w:val="center"/>
              <w:rPr>
                <w:rFonts w:eastAsia="Arial Unicode MS"/>
              </w:rPr>
            </w:pPr>
            <w:r w:rsidRPr="00684BBB">
              <w:t> </w:t>
            </w:r>
          </w:p>
        </w:tc>
        <w:tc>
          <w:tcPr>
            <w:tcW w:w="2693" w:type="dxa"/>
            <w:vMerge w:val="restart"/>
            <w:tcMar>
              <w:top w:w="15" w:type="dxa"/>
              <w:left w:w="15" w:type="dxa"/>
              <w:bottom w:w="0" w:type="dxa"/>
              <w:right w:w="15" w:type="dxa"/>
            </w:tcMar>
            <w:vAlign w:val="center"/>
          </w:tcPr>
          <w:p w:rsidR="00841777" w:rsidRPr="00684BBB" w:rsidRDefault="00841777" w:rsidP="00A7572D">
            <w:pPr>
              <w:spacing w:before="120" w:after="120"/>
              <w:jc w:val="center"/>
              <w:rPr>
                <w:rFonts w:eastAsia="Arial Unicode MS"/>
              </w:rPr>
            </w:pPr>
            <w:r w:rsidRPr="00684BBB">
              <w:t xml:space="preserve">ΠΡΟΜΗΘΕΙΑ </w:t>
            </w:r>
          </w:p>
        </w:tc>
        <w:tc>
          <w:tcPr>
            <w:tcW w:w="2453" w:type="dxa"/>
            <w:vMerge w:val="restart"/>
            <w:tcMar>
              <w:top w:w="15" w:type="dxa"/>
              <w:left w:w="15" w:type="dxa"/>
              <w:bottom w:w="0" w:type="dxa"/>
              <w:right w:w="15" w:type="dxa"/>
            </w:tcMar>
            <w:vAlign w:val="bottom"/>
          </w:tcPr>
          <w:p w:rsidR="00841777" w:rsidRPr="00684BBB" w:rsidRDefault="00841777" w:rsidP="00A7572D">
            <w:pPr>
              <w:spacing w:before="120" w:after="120"/>
              <w:jc w:val="center"/>
            </w:pPr>
            <w:r w:rsidRPr="00684BBB">
              <w:t xml:space="preserve">τιμή μονάδος </w:t>
            </w:r>
          </w:p>
          <w:p w:rsidR="00841777" w:rsidRPr="00684BBB" w:rsidRDefault="00841777" w:rsidP="00A7572D">
            <w:pPr>
              <w:spacing w:before="120" w:after="120"/>
              <w:jc w:val="center"/>
              <w:rPr>
                <w:rFonts w:eastAsia="Arial Unicode MS"/>
              </w:rPr>
            </w:pPr>
            <w:r w:rsidRPr="00684BBB">
              <w:t>αριθμητικά    €</w:t>
            </w:r>
          </w:p>
        </w:tc>
        <w:tc>
          <w:tcPr>
            <w:tcW w:w="2835" w:type="dxa"/>
            <w:vMerge w:val="restart"/>
            <w:tcMar>
              <w:top w:w="15" w:type="dxa"/>
              <w:left w:w="15" w:type="dxa"/>
              <w:bottom w:w="0" w:type="dxa"/>
              <w:right w:w="15" w:type="dxa"/>
            </w:tcMar>
            <w:vAlign w:val="bottom"/>
          </w:tcPr>
          <w:p w:rsidR="00841777" w:rsidRPr="00684BBB" w:rsidRDefault="00841777" w:rsidP="00A7572D">
            <w:pPr>
              <w:spacing w:before="120" w:after="120"/>
              <w:jc w:val="center"/>
              <w:rPr>
                <w:rFonts w:eastAsia="Arial Unicode MS"/>
              </w:rPr>
            </w:pPr>
            <w:r w:rsidRPr="00684BBB">
              <w:t>τιμή μονάδος ολογράφως    €</w:t>
            </w:r>
          </w:p>
        </w:tc>
      </w:tr>
      <w:tr w:rsidR="00841777" w:rsidRPr="00684BBB" w:rsidTr="00841777">
        <w:trPr>
          <w:cantSplit/>
          <w:trHeight w:val="735"/>
        </w:trPr>
        <w:tc>
          <w:tcPr>
            <w:tcW w:w="567" w:type="dxa"/>
            <w:vMerge/>
            <w:vAlign w:val="center"/>
          </w:tcPr>
          <w:p w:rsidR="00841777" w:rsidRPr="00684BBB" w:rsidRDefault="00841777" w:rsidP="00A7572D">
            <w:pPr>
              <w:spacing w:before="120" w:after="120"/>
              <w:rPr>
                <w:rFonts w:eastAsia="Arial Unicode MS"/>
              </w:rPr>
            </w:pPr>
          </w:p>
        </w:tc>
        <w:tc>
          <w:tcPr>
            <w:tcW w:w="2693" w:type="dxa"/>
            <w:vMerge/>
            <w:vAlign w:val="center"/>
          </w:tcPr>
          <w:p w:rsidR="00841777" w:rsidRPr="00684BBB" w:rsidRDefault="00841777" w:rsidP="00A7572D">
            <w:pPr>
              <w:spacing w:before="120" w:after="120"/>
              <w:rPr>
                <w:rFonts w:eastAsia="Arial Unicode MS"/>
              </w:rPr>
            </w:pPr>
          </w:p>
        </w:tc>
        <w:tc>
          <w:tcPr>
            <w:tcW w:w="2453" w:type="dxa"/>
            <w:vMerge/>
            <w:vAlign w:val="center"/>
          </w:tcPr>
          <w:p w:rsidR="00841777" w:rsidRPr="00684BBB" w:rsidRDefault="00841777" w:rsidP="00A7572D">
            <w:pPr>
              <w:spacing w:before="120" w:after="120"/>
              <w:rPr>
                <w:rFonts w:eastAsia="Arial Unicode MS"/>
              </w:rPr>
            </w:pPr>
          </w:p>
        </w:tc>
        <w:tc>
          <w:tcPr>
            <w:tcW w:w="2835" w:type="dxa"/>
            <w:vMerge/>
            <w:vAlign w:val="center"/>
          </w:tcPr>
          <w:p w:rsidR="00841777" w:rsidRPr="00684BBB" w:rsidRDefault="00841777" w:rsidP="00A7572D">
            <w:pPr>
              <w:spacing w:before="120" w:after="120"/>
              <w:rPr>
                <w:rFonts w:eastAsia="Arial Unicode MS"/>
              </w:rPr>
            </w:pPr>
          </w:p>
        </w:tc>
      </w:tr>
      <w:tr w:rsidR="00841777" w:rsidRPr="00684BBB" w:rsidTr="00841777">
        <w:trPr>
          <w:trHeight w:val="525"/>
        </w:trPr>
        <w:tc>
          <w:tcPr>
            <w:tcW w:w="567" w:type="dxa"/>
            <w:noWrap/>
            <w:tcMar>
              <w:top w:w="15" w:type="dxa"/>
              <w:left w:w="15" w:type="dxa"/>
              <w:bottom w:w="0" w:type="dxa"/>
              <w:right w:w="15" w:type="dxa"/>
            </w:tcMar>
            <w:vAlign w:val="bottom"/>
          </w:tcPr>
          <w:p w:rsidR="00841777" w:rsidRPr="00684BBB" w:rsidRDefault="00841777" w:rsidP="00A7572D">
            <w:pPr>
              <w:spacing w:before="120" w:after="120"/>
              <w:jc w:val="center"/>
              <w:rPr>
                <w:rFonts w:eastAsia="Arial Unicode MS"/>
              </w:rPr>
            </w:pPr>
          </w:p>
        </w:tc>
        <w:tc>
          <w:tcPr>
            <w:tcW w:w="2693" w:type="dxa"/>
            <w:tcMar>
              <w:top w:w="15" w:type="dxa"/>
              <w:left w:w="15" w:type="dxa"/>
              <w:bottom w:w="0" w:type="dxa"/>
              <w:right w:w="15" w:type="dxa"/>
            </w:tcMar>
            <w:vAlign w:val="center"/>
          </w:tcPr>
          <w:p w:rsidR="00841777" w:rsidRPr="00684BBB" w:rsidRDefault="00841777" w:rsidP="00A7572D">
            <w:pPr>
              <w:pStyle w:val="3"/>
              <w:ind w:left="209"/>
              <w:rPr>
                <w:rFonts w:ascii="Times New Roman" w:hAnsi="Times New Roman"/>
                <w:b/>
                <w:sz w:val="24"/>
                <w:szCs w:val="24"/>
                <w:u w:val="single"/>
              </w:rPr>
            </w:pPr>
            <w:proofErr w:type="spellStart"/>
            <w:r w:rsidRPr="00684BBB">
              <w:rPr>
                <w:rFonts w:ascii="Times New Roman" w:hAnsi="Times New Roman"/>
                <w:b/>
                <w:bCs/>
                <w:sz w:val="24"/>
                <w:szCs w:val="24"/>
              </w:rPr>
              <w:t>Υποχλωριώδες</w:t>
            </w:r>
            <w:proofErr w:type="spellEnd"/>
            <w:r w:rsidRPr="00684BBB">
              <w:rPr>
                <w:rFonts w:ascii="Times New Roman" w:hAnsi="Times New Roman"/>
                <w:b/>
                <w:bCs/>
                <w:sz w:val="24"/>
                <w:szCs w:val="24"/>
              </w:rPr>
              <w:t xml:space="preserve"> νάτριο  για απολύμανση πόσιμου νερού</w:t>
            </w:r>
          </w:p>
          <w:p w:rsidR="00841777" w:rsidRPr="00684BBB" w:rsidRDefault="00841777" w:rsidP="00A7572D">
            <w:pPr>
              <w:rPr>
                <w:color w:val="000000"/>
              </w:rPr>
            </w:pPr>
          </w:p>
        </w:tc>
        <w:tc>
          <w:tcPr>
            <w:tcW w:w="2453" w:type="dxa"/>
            <w:noWrap/>
            <w:tcMar>
              <w:top w:w="15" w:type="dxa"/>
              <w:left w:w="15" w:type="dxa"/>
              <w:bottom w:w="0" w:type="dxa"/>
              <w:right w:w="15" w:type="dxa"/>
            </w:tcMar>
            <w:vAlign w:val="bottom"/>
          </w:tcPr>
          <w:p w:rsidR="00841777" w:rsidRPr="00684BBB" w:rsidRDefault="00841777" w:rsidP="00A7572D">
            <w:pPr>
              <w:spacing w:before="120" w:after="120"/>
              <w:jc w:val="right"/>
            </w:pPr>
          </w:p>
        </w:tc>
        <w:tc>
          <w:tcPr>
            <w:tcW w:w="2835" w:type="dxa"/>
            <w:noWrap/>
            <w:tcMar>
              <w:top w:w="15" w:type="dxa"/>
              <w:left w:w="15" w:type="dxa"/>
              <w:bottom w:w="0" w:type="dxa"/>
              <w:right w:w="15" w:type="dxa"/>
            </w:tcMar>
            <w:vAlign w:val="bottom"/>
          </w:tcPr>
          <w:p w:rsidR="00841777" w:rsidRPr="00684BBB" w:rsidRDefault="00841777" w:rsidP="00A7572D">
            <w:pPr>
              <w:spacing w:before="120" w:after="120"/>
              <w:jc w:val="right"/>
            </w:pPr>
          </w:p>
        </w:tc>
      </w:tr>
    </w:tbl>
    <w:p w:rsidR="00841777" w:rsidRPr="00684BBB" w:rsidRDefault="00841777" w:rsidP="00841777">
      <w:pPr>
        <w:pStyle w:val="ae"/>
        <w:spacing w:line="276" w:lineRule="auto"/>
        <w:rPr>
          <w:b/>
          <w:bCs/>
        </w:rPr>
      </w:pPr>
    </w:p>
    <w:tbl>
      <w:tblPr>
        <w:tblpPr w:leftFromText="180" w:rightFromText="180" w:vertAnchor="text" w:horzAnchor="margin" w:tblpXSpec="center" w:tblpY="1199"/>
        <w:tblW w:w="8522" w:type="dxa"/>
        <w:tblLayout w:type="fixed"/>
        <w:tblLook w:val="0000"/>
      </w:tblPr>
      <w:tblGrid>
        <w:gridCol w:w="4261"/>
        <w:gridCol w:w="4261"/>
      </w:tblGrid>
      <w:tr w:rsidR="00841777" w:rsidRPr="00684BBB" w:rsidTr="00841777">
        <w:trPr>
          <w:cantSplit/>
        </w:trPr>
        <w:tc>
          <w:tcPr>
            <w:tcW w:w="8522" w:type="dxa"/>
            <w:gridSpan w:val="2"/>
          </w:tcPr>
          <w:p w:rsidR="00841777" w:rsidRPr="00684BBB" w:rsidRDefault="00841777" w:rsidP="00841777">
            <w:pPr>
              <w:jc w:val="both"/>
              <w:rPr>
                <w:b/>
              </w:rPr>
            </w:pPr>
            <w:r w:rsidRPr="00684BBB">
              <w:rPr>
                <w:b/>
              </w:rPr>
              <w:t>ΣΤΟΙΧΕΙΑ ΠΡΟΣΦΕΡΟΝΤΑ - ΝΟΜΙΜΟΥ ΕΚΠΡΟΣΩΠΟΥ</w:t>
            </w:r>
          </w:p>
        </w:tc>
      </w:tr>
      <w:tr w:rsidR="00841777" w:rsidRPr="00684BBB" w:rsidTr="00841777">
        <w:trPr>
          <w:cantSplit/>
        </w:trPr>
        <w:tc>
          <w:tcPr>
            <w:tcW w:w="8522" w:type="dxa"/>
            <w:gridSpan w:val="2"/>
          </w:tcPr>
          <w:p w:rsidR="00841777" w:rsidRPr="00684BBB" w:rsidRDefault="00841777" w:rsidP="00841777">
            <w:pPr>
              <w:jc w:val="both"/>
            </w:pPr>
          </w:p>
        </w:tc>
      </w:tr>
      <w:tr w:rsidR="00841777" w:rsidRPr="00684BBB" w:rsidTr="00841777">
        <w:trPr>
          <w:cantSplit/>
        </w:trPr>
        <w:tc>
          <w:tcPr>
            <w:tcW w:w="8522" w:type="dxa"/>
            <w:gridSpan w:val="2"/>
          </w:tcPr>
          <w:p w:rsidR="00841777" w:rsidRPr="0019348F" w:rsidRDefault="00841777" w:rsidP="00841777">
            <w:pPr>
              <w:jc w:val="both"/>
              <w:rPr>
                <w:lang w:val="en-US"/>
              </w:rPr>
            </w:pPr>
            <w:r w:rsidRPr="00684BBB">
              <w:t>Επωνυμία</w:t>
            </w:r>
          </w:p>
        </w:tc>
      </w:tr>
      <w:tr w:rsidR="00841777" w:rsidRPr="00684BBB" w:rsidTr="00841777">
        <w:trPr>
          <w:cantSplit/>
        </w:trPr>
        <w:tc>
          <w:tcPr>
            <w:tcW w:w="8522" w:type="dxa"/>
            <w:gridSpan w:val="2"/>
          </w:tcPr>
          <w:p w:rsidR="00841777" w:rsidRPr="0019348F" w:rsidRDefault="00841777" w:rsidP="00841777">
            <w:pPr>
              <w:jc w:val="both"/>
              <w:rPr>
                <w:lang w:val="en-US"/>
              </w:rPr>
            </w:pPr>
            <w:r w:rsidRPr="00684BBB">
              <w:t>Διεύθυνση</w:t>
            </w:r>
          </w:p>
        </w:tc>
      </w:tr>
      <w:tr w:rsidR="00841777" w:rsidRPr="00684BBB" w:rsidTr="00841777">
        <w:trPr>
          <w:cantSplit/>
        </w:trPr>
        <w:tc>
          <w:tcPr>
            <w:tcW w:w="8522" w:type="dxa"/>
            <w:gridSpan w:val="2"/>
          </w:tcPr>
          <w:p w:rsidR="00841777" w:rsidRPr="0019348F" w:rsidRDefault="00841777" w:rsidP="00841777">
            <w:pPr>
              <w:jc w:val="both"/>
              <w:rPr>
                <w:lang w:val="en-US"/>
              </w:rPr>
            </w:pPr>
            <w:r w:rsidRPr="00684BBB">
              <w:t>Τηλέφωνο</w:t>
            </w:r>
          </w:p>
        </w:tc>
      </w:tr>
      <w:tr w:rsidR="00841777" w:rsidRPr="00684BBB" w:rsidTr="00841777">
        <w:trPr>
          <w:cantSplit/>
        </w:trPr>
        <w:tc>
          <w:tcPr>
            <w:tcW w:w="8522" w:type="dxa"/>
            <w:gridSpan w:val="2"/>
          </w:tcPr>
          <w:p w:rsidR="00841777" w:rsidRPr="0019348F" w:rsidRDefault="00841777" w:rsidP="00841777">
            <w:pPr>
              <w:jc w:val="both"/>
              <w:rPr>
                <w:lang w:val="en-US"/>
              </w:rPr>
            </w:pPr>
            <w:r w:rsidRPr="00684BBB">
              <w:rPr>
                <w:lang w:val="en-US"/>
              </w:rPr>
              <w:t>Fax</w:t>
            </w:r>
          </w:p>
        </w:tc>
      </w:tr>
      <w:tr w:rsidR="00841777" w:rsidRPr="00684BBB" w:rsidTr="00841777">
        <w:tc>
          <w:tcPr>
            <w:tcW w:w="4261" w:type="dxa"/>
          </w:tcPr>
          <w:p w:rsidR="00841777" w:rsidRPr="00684BBB" w:rsidRDefault="00841777" w:rsidP="00841777">
            <w:pPr>
              <w:jc w:val="both"/>
            </w:pPr>
            <w:r w:rsidRPr="00684BBB">
              <w:t>Ημερομηνία</w:t>
            </w:r>
          </w:p>
        </w:tc>
        <w:tc>
          <w:tcPr>
            <w:tcW w:w="4261" w:type="dxa"/>
          </w:tcPr>
          <w:p w:rsidR="00841777" w:rsidRPr="00684BBB" w:rsidRDefault="00841777" w:rsidP="00841777">
            <w:pPr>
              <w:jc w:val="center"/>
            </w:pPr>
            <w:r w:rsidRPr="00684BBB">
              <w:t>Σφραγίδα - Υπογραφή</w:t>
            </w:r>
          </w:p>
        </w:tc>
      </w:tr>
    </w:tbl>
    <w:p w:rsidR="00841777" w:rsidRPr="00684BBB" w:rsidRDefault="00841777" w:rsidP="00841777">
      <w:pPr>
        <w:pStyle w:val="ae"/>
        <w:spacing w:line="276" w:lineRule="auto"/>
        <w:rPr>
          <w:b/>
          <w:bCs/>
        </w:rPr>
      </w:pPr>
    </w:p>
    <w:p w:rsidR="00841777" w:rsidRPr="00684BBB" w:rsidRDefault="00841777" w:rsidP="00841777">
      <w:pPr>
        <w:pStyle w:val="ae"/>
        <w:spacing w:line="276" w:lineRule="auto"/>
        <w:rPr>
          <w:b/>
          <w:bCs/>
        </w:rPr>
      </w:pPr>
    </w:p>
    <w:p w:rsidR="00175376" w:rsidRDefault="00175376">
      <w:pPr>
        <w:suppressAutoHyphens w:val="0"/>
      </w:pPr>
    </w:p>
    <w:p w:rsidR="00175376" w:rsidRDefault="00175376" w:rsidP="00175376">
      <w:pPr>
        <w:suppressAutoHyphens w:val="0"/>
      </w:pPr>
      <w:r>
        <w:br w:type="page"/>
      </w:r>
      <w:r>
        <w:rPr>
          <w:lang w:val="en-US"/>
        </w:rPr>
        <w:lastRenderedPageBreak/>
        <w:tab/>
      </w:r>
      <w:r>
        <w:t>ΠΑΤΡΑ 22/03//2017</w:t>
      </w:r>
    </w:p>
    <w:p w:rsidR="00175376" w:rsidRPr="00175376" w:rsidRDefault="00175376" w:rsidP="00175376">
      <w:pPr>
        <w:tabs>
          <w:tab w:val="left" w:pos="5670"/>
        </w:tabs>
        <w:spacing w:line="360" w:lineRule="auto"/>
        <w:ind w:left="5670"/>
        <w:jc w:val="both"/>
      </w:pPr>
      <w:r>
        <w:t>ΑΡ. ΠΡΩΤ.:</w:t>
      </w:r>
      <w:r w:rsidRPr="00175376">
        <w:t>5045</w:t>
      </w:r>
      <w:r>
        <w:rPr>
          <w:lang w:val="en-US"/>
        </w:rPr>
        <w:t>A</w:t>
      </w:r>
    </w:p>
    <w:p w:rsidR="00175376" w:rsidRDefault="00175376" w:rsidP="00175376">
      <w:pPr>
        <w:tabs>
          <w:tab w:val="left" w:pos="7005"/>
        </w:tabs>
        <w:rPr>
          <w:b/>
          <w:sz w:val="28"/>
        </w:rPr>
      </w:pPr>
    </w:p>
    <w:p w:rsidR="00175376" w:rsidRDefault="00175376" w:rsidP="00175376">
      <w:pPr>
        <w:rPr>
          <w:b/>
          <w:sz w:val="28"/>
        </w:rPr>
      </w:pPr>
      <w:r>
        <w:rPr>
          <w:b/>
          <w:sz w:val="28"/>
        </w:rPr>
        <w:t>ΟΙΚΟΝΟΜΙΚΗ ΥΠΗΡΕΣΙΑ</w:t>
      </w:r>
      <w:r>
        <w:rPr>
          <w:b/>
          <w:sz w:val="28"/>
        </w:rPr>
        <w:tab/>
      </w:r>
      <w:r>
        <w:rPr>
          <w:b/>
          <w:sz w:val="28"/>
        </w:rPr>
        <w:tab/>
      </w:r>
      <w:r>
        <w:rPr>
          <w:b/>
          <w:sz w:val="28"/>
        </w:rPr>
        <w:tab/>
      </w:r>
      <w:r>
        <w:rPr>
          <w:b/>
          <w:sz w:val="28"/>
        </w:rPr>
        <w:tab/>
      </w:r>
    </w:p>
    <w:p w:rsidR="00175376" w:rsidRDefault="00175376" w:rsidP="00175376">
      <w:pPr>
        <w:ind w:firstLine="3"/>
        <w:rPr>
          <w:b/>
        </w:rPr>
      </w:pPr>
      <w:r>
        <w:rPr>
          <w:b/>
        </w:rPr>
        <w:t>ΓΡΑΦΕΙΟ ΠΡΟΜΗΘΕΙΩΝ</w:t>
      </w:r>
      <w:r>
        <w:rPr>
          <w:b/>
        </w:rPr>
        <w:tab/>
      </w:r>
      <w:r>
        <w:rPr>
          <w:b/>
        </w:rPr>
        <w:tab/>
      </w:r>
      <w:r>
        <w:rPr>
          <w:b/>
        </w:rPr>
        <w:tab/>
      </w:r>
      <w:r>
        <w:rPr>
          <w:b/>
        </w:rPr>
        <w:tab/>
      </w:r>
      <w:r>
        <w:rPr>
          <w:b/>
        </w:rPr>
        <w:tab/>
      </w:r>
    </w:p>
    <w:p w:rsidR="00175376" w:rsidRPr="00BE6092" w:rsidRDefault="00175376" w:rsidP="00175376">
      <w:pPr>
        <w:jc w:val="both"/>
        <w:rPr>
          <w:b/>
          <w:sz w:val="28"/>
          <w:u w:val="single"/>
        </w:rPr>
      </w:pPr>
      <w:r>
        <w:rPr>
          <w:b/>
        </w:rPr>
        <w:t>ΑΡΜ: ΘΕΟΔΩΡΑ ΠΑΠΑΖΑΦΕΙΡΗ</w:t>
      </w:r>
      <w:r>
        <w:rPr>
          <w:b/>
          <w:sz w:val="28"/>
        </w:rPr>
        <w:t xml:space="preserve">                                            </w:t>
      </w:r>
      <w:r w:rsidRPr="00BE6092">
        <w:rPr>
          <w:b/>
          <w:sz w:val="28"/>
        </w:rPr>
        <w:t xml:space="preserve">                                               </w:t>
      </w:r>
    </w:p>
    <w:p w:rsidR="00175376" w:rsidRDefault="00175376" w:rsidP="00175376">
      <w:pPr>
        <w:rPr>
          <w:b/>
          <w:sz w:val="28"/>
          <w:u w:val="single"/>
        </w:rPr>
      </w:pPr>
    </w:p>
    <w:p w:rsidR="00175376" w:rsidRPr="00162F87" w:rsidRDefault="00175376" w:rsidP="00175376">
      <w:pPr>
        <w:pStyle w:val="af0"/>
        <w:ind w:left="0"/>
        <w:rPr>
          <w:sz w:val="28"/>
          <w:szCs w:val="28"/>
        </w:rPr>
      </w:pPr>
      <w:r>
        <w:rPr>
          <w:sz w:val="32"/>
        </w:rPr>
        <w:t xml:space="preserve">     </w:t>
      </w:r>
      <w:r w:rsidRPr="00AE0575">
        <w:rPr>
          <w:sz w:val="28"/>
          <w:szCs w:val="28"/>
        </w:rPr>
        <w:t xml:space="preserve">ΠΕΡΙΛΗΨΗ ΔΙΑΚΗΡΥΞΗΣ </w:t>
      </w:r>
      <w:r>
        <w:rPr>
          <w:sz w:val="28"/>
          <w:szCs w:val="28"/>
        </w:rPr>
        <w:t>ΣΥΝΟΠΤΙΚΟΥ</w:t>
      </w:r>
    </w:p>
    <w:p w:rsidR="00175376" w:rsidRDefault="00175376" w:rsidP="00175376">
      <w:pPr>
        <w:pStyle w:val="af0"/>
        <w:ind w:left="0"/>
        <w:rPr>
          <w:sz w:val="28"/>
          <w:szCs w:val="28"/>
        </w:rPr>
      </w:pPr>
      <w:r>
        <w:rPr>
          <w:sz w:val="28"/>
          <w:szCs w:val="28"/>
        </w:rPr>
        <w:t>ΔΙΑΓΩΝΙΣΜΟΥ</w:t>
      </w:r>
      <w:r w:rsidRPr="006141D5">
        <w:rPr>
          <w:sz w:val="28"/>
          <w:szCs w:val="28"/>
        </w:rPr>
        <w:t xml:space="preserve"> </w:t>
      </w:r>
      <w:r>
        <w:rPr>
          <w:sz w:val="28"/>
          <w:szCs w:val="28"/>
        </w:rPr>
        <w:t xml:space="preserve">ΓΙΑ ΤΗΝ ΠΡΟΜΗΘΕΙΑ ΥΠΟΧΛΩΡΙΩΔΟΥΣ ΝΑΤΡΙΟΥ ΓΙΑ </w:t>
      </w:r>
    </w:p>
    <w:p w:rsidR="00175376" w:rsidRPr="00113D3D" w:rsidRDefault="00175376" w:rsidP="00175376">
      <w:pPr>
        <w:pStyle w:val="af0"/>
        <w:ind w:left="0"/>
        <w:rPr>
          <w:sz w:val="28"/>
          <w:szCs w:val="28"/>
        </w:rPr>
      </w:pPr>
      <w:r>
        <w:rPr>
          <w:sz w:val="28"/>
          <w:szCs w:val="28"/>
        </w:rPr>
        <w:t>ΑΠΟΛΥΜΑΝΣΗ ΠΟΣΙΜΟΥ ΝΕΡΟΥ</w:t>
      </w:r>
    </w:p>
    <w:p w:rsidR="00175376" w:rsidRDefault="00175376" w:rsidP="00175376">
      <w:pPr>
        <w:jc w:val="center"/>
        <w:rPr>
          <w:b/>
          <w:sz w:val="28"/>
          <w:u w:val="single"/>
        </w:rPr>
      </w:pPr>
    </w:p>
    <w:p w:rsidR="00175376" w:rsidRPr="000D435E" w:rsidRDefault="00175376" w:rsidP="00175376">
      <w:pPr>
        <w:jc w:val="center"/>
        <w:rPr>
          <w:b/>
          <w:sz w:val="28"/>
          <w:u w:val="single"/>
        </w:rPr>
      </w:pPr>
      <w:r>
        <w:rPr>
          <w:b/>
          <w:sz w:val="28"/>
          <w:u w:val="single"/>
        </w:rPr>
        <w:t>ΑΡ. ΔΙΑΚ. 3/17</w:t>
      </w:r>
    </w:p>
    <w:p w:rsidR="00175376" w:rsidRDefault="00175376" w:rsidP="00175376">
      <w:pPr>
        <w:jc w:val="center"/>
        <w:rPr>
          <w:b/>
          <w:sz w:val="28"/>
          <w:u w:val="single"/>
        </w:rPr>
      </w:pPr>
    </w:p>
    <w:p w:rsidR="00175376" w:rsidRDefault="00175376" w:rsidP="00175376">
      <w:pPr>
        <w:ind w:firstLine="708"/>
        <w:jc w:val="center"/>
        <w:rPr>
          <w:b/>
          <w:sz w:val="28"/>
        </w:rPr>
      </w:pPr>
      <w:r w:rsidRPr="001C04F8">
        <w:rPr>
          <w:b/>
          <w:sz w:val="28"/>
        </w:rPr>
        <w:t>Ο ΠΡΟΕΔΡΟΣ ΤΗΣ ΔΕΥΑ</w:t>
      </w:r>
      <w:r>
        <w:rPr>
          <w:b/>
          <w:sz w:val="28"/>
        </w:rPr>
        <w:t xml:space="preserve"> </w:t>
      </w:r>
      <w:r w:rsidRPr="001C04F8">
        <w:rPr>
          <w:b/>
          <w:sz w:val="28"/>
        </w:rPr>
        <w:t>Π</w:t>
      </w:r>
      <w:r>
        <w:rPr>
          <w:b/>
          <w:sz w:val="28"/>
        </w:rPr>
        <w:t>ΑΤΡΑΣ</w:t>
      </w:r>
    </w:p>
    <w:p w:rsidR="00175376" w:rsidRPr="006459E8" w:rsidRDefault="00175376" w:rsidP="00175376">
      <w:pPr>
        <w:ind w:firstLine="708"/>
        <w:jc w:val="center"/>
        <w:rPr>
          <w:b/>
          <w:sz w:val="28"/>
        </w:rPr>
      </w:pPr>
    </w:p>
    <w:p w:rsidR="00175376" w:rsidRDefault="00175376" w:rsidP="00175376">
      <w:pPr>
        <w:pStyle w:val="a6"/>
        <w:ind w:left="708"/>
      </w:pPr>
      <w:r>
        <w:t xml:space="preserve">       Προκηρύσσει συνοπτικό διαγωνισμό με κριτήριο κατακύρωσης την πλέον συμφέρουσα από οικονομική</w:t>
      </w:r>
      <w:r w:rsidRPr="00214A6C">
        <w:t xml:space="preserve"> </w:t>
      </w:r>
      <w:r>
        <w:t xml:space="preserve">άποψη προσφορά, μόνο βάσει της τιμής για την προμήθεια </w:t>
      </w:r>
      <w:proofErr w:type="spellStart"/>
      <w:r>
        <w:t>υποχλωριώδους</w:t>
      </w:r>
      <w:proofErr w:type="spellEnd"/>
      <w:r>
        <w:t xml:space="preserve"> νατρίου για απολύμανση πόσιμου νερού, συνολικής προϋπολογισθείσας δαπάνης </w:t>
      </w:r>
      <w:r>
        <w:rPr>
          <w:b/>
        </w:rPr>
        <w:t>59.500,00 €</w:t>
      </w:r>
      <w:r w:rsidRPr="005E5BAF">
        <w:rPr>
          <w:b/>
        </w:rPr>
        <w:t xml:space="preserve"> </w:t>
      </w:r>
      <w:r>
        <w:t xml:space="preserve">πλέον ΦΠΑ 24% </w:t>
      </w:r>
      <w:r>
        <w:rPr>
          <w:b/>
        </w:rPr>
        <w:t>14.280,00 €</w:t>
      </w:r>
      <w:r>
        <w:t xml:space="preserve">  συνολικού ποσού </w:t>
      </w:r>
      <w:r>
        <w:rPr>
          <w:b/>
        </w:rPr>
        <w:t>73.780,00 €</w:t>
      </w:r>
      <w:r>
        <w:t>.</w:t>
      </w:r>
    </w:p>
    <w:p w:rsidR="00175376" w:rsidRDefault="00175376" w:rsidP="00175376">
      <w:pPr>
        <w:ind w:left="708"/>
        <w:jc w:val="both"/>
      </w:pPr>
      <w:r>
        <w:t xml:space="preserve">     Ο διαγωνισμός θα διενεργηθεί στα Γραφεία της ΔΕΥΑΠ (Ακτή </w:t>
      </w:r>
      <w:proofErr w:type="spellStart"/>
      <w:r>
        <w:t>Δυμαίων</w:t>
      </w:r>
      <w:proofErr w:type="spellEnd"/>
      <w:r>
        <w:t xml:space="preserve"> 48 1</w:t>
      </w:r>
      <w:r w:rsidRPr="006141D5">
        <w:rPr>
          <w:vertAlign w:val="superscript"/>
        </w:rPr>
        <w:t>ος</w:t>
      </w:r>
      <w:r>
        <w:t xml:space="preserve"> όροφος ) την </w:t>
      </w:r>
      <w:r>
        <w:rPr>
          <w:b/>
        </w:rPr>
        <w:t xml:space="preserve">Τετάρτη 5 Απριλίου </w:t>
      </w:r>
      <w:r w:rsidRPr="00214A6C">
        <w:rPr>
          <w:b/>
        </w:rPr>
        <w:t>201</w:t>
      </w:r>
      <w:r>
        <w:rPr>
          <w:b/>
        </w:rPr>
        <w:t>7</w:t>
      </w:r>
      <w:r>
        <w:t>.</w:t>
      </w:r>
    </w:p>
    <w:p w:rsidR="00175376" w:rsidRPr="00214A6C" w:rsidRDefault="00175376" w:rsidP="00175376">
      <w:pPr>
        <w:ind w:left="708"/>
        <w:jc w:val="both"/>
        <w:rPr>
          <w:b/>
        </w:rPr>
      </w:pPr>
      <w:r>
        <w:t xml:space="preserve">Ώρα έναρξης του διαγωνισμού </w:t>
      </w:r>
      <w:r w:rsidRPr="00214A6C">
        <w:rPr>
          <w:b/>
        </w:rPr>
        <w:t xml:space="preserve">11:00 </w:t>
      </w:r>
      <w:proofErr w:type="spellStart"/>
      <w:r w:rsidRPr="00214A6C">
        <w:rPr>
          <w:b/>
        </w:rPr>
        <w:t>π.μ</w:t>
      </w:r>
      <w:proofErr w:type="spellEnd"/>
      <w:r w:rsidRPr="00214A6C">
        <w:rPr>
          <w:b/>
        </w:rPr>
        <w:t>.</w:t>
      </w:r>
    </w:p>
    <w:p w:rsidR="00175376" w:rsidRDefault="00175376" w:rsidP="00175376">
      <w:pPr>
        <w:ind w:left="708"/>
        <w:jc w:val="both"/>
      </w:pPr>
      <w:r>
        <w:t xml:space="preserve">Ώρα λήξης παραλαβής προσφορών </w:t>
      </w:r>
      <w:r w:rsidRPr="00214A6C">
        <w:rPr>
          <w:b/>
        </w:rPr>
        <w:t xml:space="preserve">11:30 </w:t>
      </w:r>
      <w:proofErr w:type="spellStart"/>
      <w:r w:rsidRPr="00214A6C">
        <w:rPr>
          <w:b/>
        </w:rPr>
        <w:t>π.μ</w:t>
      </w:r>
      <w:proofErr w:type="spellEnd"/>
      <w:r w:rsidRPr="00214A6C">
        <w:rPr>
          <w:b/>
        </w:rPr>
        <w:t>.</w:t>
      </w:r>
    </w:p>
    <w:p w:rsidR="00175376" w:rsidRPr="00D03560" w:rsidRDefault="00175376" w:rsidP="00175376">
      <w:pPr>
        <w:ind w:left="708"/>
        <w:jc w:val="both"/>
      </w:pPr>
      <w:r>
        <w:t>Εγγύηση συμμετοχής στο διαγωνισμό δεν απαιτείται.</w:t>
      </w:r>
    </w:p>
    <w:p w:rsidR="00175376" w:rsidRPr="00175376" w:rsidRDefault="00175376" w:rsidP="00175376">
      <w:pPr>
        <w:ind w:left="708"/>
        <w:jc w:val="both"/>
      </w:pPr>
      <w:r>
        <w:t xml:space="preserve">Ο διαγωνισμός δημοσιοποιείται ηλεκτρονικά με την ανάρτηση της διακήρυξης στη διαδικτυακή πύλη   </w:t>
      </w:r>
      <w:hyperlink r:id="rId13" w:history="1">
        <w:r w:rsidRPr="009D620D">
          <w:rPr>
            <w:rStyle w:val="-"/>
            <w:lang w:val="en-US"/>
          </w:rPr>
          <w:t>www</w:t>
        </w:r>
        <w:r w:rsidRPr="009D620D">
          <w:rPr>
            <w:rStyle w:val="-"/>
          </w:rPr>
          <w:t>.</w:t>
        </w:r>
        <w:r w:rsidRPr="009D620D">
          <w:rPr>
            <w:rStyle w:val="-"/>
            <w:lang w:val="en-US"/>
          </w:rPr>
          <w:t>promitheus</w:t>
        </w:r>
        <w:r w:rsidRPr="009D620D">
          <w:rPr>
            <w:rStyle w:val="-"/>
          </w:rPr>
          <w:t>.</w:t>
        </w:r>
        <w:r w:rsidRPr="009D620D">
          <w:rPr>
            <w:rStyle w:val="-"/>
            <w:lang w:val="en-US"/>
          </w:rPr>
          <w:t>gov</w:t>
        </w:r>
        <w:r w:rsidRPr="009D620D">
          <w:rPr>
            <w:rStyle w:val="-"/>
          </w:rPr>
          <w:t>.</w:t>
        </w:r>
        <w:r w:rsidRPr="009D620D">
          <w:rPr>
            <w:rStyle w:val="-"/>
            <w:lang w:val="en-US"/>
          </w:rPr>
          <w:t>gr</w:t>
        </w:r>
      </w:hyperlink>
      <w:r>
        <w:t xml:space="preserve"> στο Κεντρικό Ηλεκτρονικό Μητρώο Δημοσίων Συμβάσεων (ΚΗΜΔΗΣ). Το πλήρες κείμενο της διακήρυξης με τα συνημμένα μέρη (σε ηλεκτρονική μορφή) διατίθεται επίσης και στο διαδίκτυο στην  ηλεκτρονική  διεύθυνση </w:t>
      </w:r>
      <w:r w:rsidRPr="00294472">
        <w:t xml:space="preserve"> </w:t>
      </w:r>
      <w:r>
        <w:rPr>
          <w:lang w:val="en-US"/>
        </w:rPr>
        <w:t>www</w:t>
      </w:r>
      <w:r w:rsidRPr="00294472">
        <w:t>.</w:t>
      </w:r>
      <w:r>
        <w:rPr>
          <w:lang w:val="en-US"/>
        </w:rPr>
        <w:t>deyap</w:t>
      </w:r>
      <w:r w:rsidRPr="00294472">
        <w:t>.</w:t>
      </w:r>
      <w:r>
        <w:rPr>
          <w:lang w:val="en-US"/>
        </w:rPr>
        <w:t>gr</w:t>
      </w:r>
      <w:r>
        <w:t xml:space="preserve">  </w:t>
      </w:r>
    </w:p>
    <w:p w:rsidR="00175376" w:rsidRDefault="00175376" w:rsidP="00175376">
      <w:pPr>
        <w:ind w:left="708"/>
        <w:jc w:val="both"/>
      </w:pPr>
      <w:r>
        <w:t>Περισσότερες πληροφορίες για τους όρους συμμετοχής στο διαγωνισμό   οι ενδιαφερόμενοι μπορούν να απευθύνονται  στο</w:t>
      </w:r>
      <w:r w:rsidRPr="00A46CA9">
        <w:t xml:space="preserve"> </w:t>
      </w:r>
      <w:r>
        <w:t xml:space="preserve">Γραφείο Προμηθειών της ΔΕΥΑΠ (Ακτή </w:t>
      </w:r>
      <w:proofErr w:type="spellStart"/>
      <w:r>
        <w:t>Δυμαίων</w:t>
      </w:r>
      <w:proofErr w:type="spellEnd"/>
      <w:r>
        <w:t xml:space="preserve"> 48 -1</w:t>
      </w:r>
      <w:r w:rsidRPr="002D71E3">
        <w:rPr>
          <w:vertAlign w:val="superscript"/>
        </w:rPr>
        <w:t>ος</w:t>
      </w:r>
      <w:r>
        <w:t xml:space="preserve"> όροφος) τηλ.2610/366-231  </w:t>
      </w:r>
      <w:proofErr w:type="spellStart"/>
      <w:r>
        <w:t>Παπαζαφείρη</w:t>
      </w:r>
      <w:proofErr w:type="spellEnd"/>
      <w:r>
        <w:t xml:space="preserve">  Θεοδώρα  τις εργάσιμες ημέρες και ώρες (7:30 π.μ-14:00μ.μ) </w:t>
      </w:r>
    </w:p>
    <w:p w:rsidR="00175376" w:rsidRDefault="00175376" w:rsidP="00175376">
      <w:pPr>
        <w:jc w:val="both"/>
      </w:pPr>
    </w:p>
    <w:p w:rsidR="00175376" w:rsidRDefault="00175376" w:rsidP="00175376">
      <w:pPr>
        <w:ind w:left="2832"/>
        <w:jc w:val="center"/>
        <w:rPr>
          <w:b/>
        </w:rPr>
      </w:pPr>
      <w:r>
        <w:rPr>
          <w:b/>
        </w:rPr>
        <w:t>Ο ΠΡΟΕΔΡΟΣ   ΤΟΥ Δ.Σ.</w:t>
      </w:r>
    </w:p>
    <w:p w:rsidR="00175376" w:rsidRDefault="00175376" w:rsidP="00175376">
      <w:pPr>
        <w:ind w:left="2832"/>
        <w:jc w:val="center"/>
        <w:rPr>
          <w:b/>
        </w:rPr>
      </w:pPr>
    </w:p>
    <w:p w:rsidR="00175376" w:rsidRDefault="00175376" w:rsidP="00175376">
      <w:pPr>
        <w:ind w:left="2832"/>
        <w:jc w:val="center"/>
        <w:rPr>
          <w:b/>
        </w:rPr>
      </w:pPr>
    </w:p>
    <w:p w:rsidR="00175376" w:rsidRPr="00162F87" w:rsidRDefault="00175376" w:rsidP="00175376">
      <w:pPr>
        <w:ind w:left="2832"/>
        <w:jc w:val="center"/>
        <w:rPr>
          <w:b/>
        </w:rPr>
      </w:pPr>
      <w:r w:rsidRPr="00162F87">
        <w:rPr>
          <w:b/>
        </w:rPr>
        <w:t>ΑΝΔΡΕΑΣ Κ.  ΠΑΠΑΝΙΚΗΤΑΣ</w:t>
      </w:r>
    </w:p>
    <w:p w:rsidR="0016514B" w:rsidRDefault="0016514B">
      <w:pPr>
        <w:suppressAutoHyphens w:val="0"/>
      </w:pPr>
    </w:p>
    <w:sectPr w:rsidR="0016514B" w:rsidSect="00AB4ECD">
      <w:pgSz w:w="11906" w:h="16838"/>
      <w:pgMar w:top="1797" w:right="926" w:bottom="1440" w:left="2835" w:header="720" w:footer="708" w:gutter="0"/>
      <w:pgBorders w:display="firstPage">
        <w:top w:val="triple" w:sz="4" w:space="1" w:color="auto"/>
        <w:left w:val="triple" w:sz="4" w:space="4" w:color="auto"/>
        <w:bottom w:val="triple" w:sz="4" w:space="1" w:color="auto"/>
        <w:right w:val="triple" w:sz="4" w:space="4" w:color="auto"/>
      </w:pgBorders>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381" w:rsidRDefault="00CA4381">
      <w:r>
        <w:separator/>
      </w:r>
    </w:p>
  </w:endnote>
  <w:endnote w:type="continuationSeparator" w:id="0">
    <w:p w:rsidR="00CA4381" w:rsidRDefault="00CA43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561" w:rsidRDefault="00C91F80">
    <w:pPr>
      <w:pStyle w:val="a9"/>
      <w:jc w:val="right"/>
    </w:pPr>
    <w:fldSimple w:instr=" PAGE   \* MERGEFORMAT ">
      <w:r w:rsidR="00175376">
        <w:rPr>
          <w:noProof/>
        </w:rPr>
        <w:t>13</w:t>
      </w:r>
    </w:fldSimple>
  </w:p>
  <w:p w:rsidR="00981561" w:rsidRDefault="00981561">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381" w:rsidRDefault="00CA4381">
      <w:r>
        <w:separator/>
      </w:r>
    </w:p>
  </w:footnote>
  <w:footnote w:type="continuationSeparator" w:id="0">
    <w:p w:rsidR="00CA4381" w:rsidRDefault="00CA43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644"/>
        </w:tabs>
        <w:ind w:left="644"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1F84170"/>
    <w:multiLevelType w:val="hybridMultilevel"/>
    <w:tmpl w:val="C9E84D20"/>
    <w:lvl w:ilvl="0" w:tplc="1D0CD53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40F741D"/>
    <w:multiLevelType w:val="hybridMultilevel"/>
    <w:tmpl w:val="B0D4456A"/>
    <w:lvl w:ilvl="0" w:tplc="D4C8B412">
      <w:start w:val="1"/>
      <w:numFmt w:val="decimal"/>
      <w:lvlText w:val="%1)"/>
      <w:lvlJc w:val="left"/>
      <w:pPr>
        <w:ind w:left="4330" w:hanging="360"/>
      </w:pPr>
      <w:rPr>
        <w:rFonts w:hint="default"/>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079806D4"/>
    <w:multiLevelType w:val="hybridMultilevel"/>
    <w:tmpl w:val="876229A0"/>
    <w:lvl w:ilvl="0" w:tplc="2808148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137902"/>
    <w:multiLevelType w:val="hybridMultilevel"/>
    <w:tmpl w:val="4C12AAA6"/>
    <w:lvl w:ilvl="0" w:tplc="1EB0CDB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6294DF3"/>
    <w:multiLevelType w:val="hybridMultilevel"/>
    <w:tmpl w:val="D6540A3C"/>
    <w:lvl w:ilvl="0" w:tplc="04080001">
      <w:start w:val="1"/>
      <w:numFmt w:val="bullet"/>
      <w:lvlText w:val=""/>
      <w:lvlJc w:val="left"/>
      <w:pPr>
        <w:ind w:left="720" w:hanging="360"/>
      </w:pPr>
      <w:rPr>
        <w:rFonts w:ascii="Symbol" w:hAnsi="Symbol"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65D2257"/>
    <w:multiLevelType w:val="hybridMultilevel"/>
    <w:tmpl w:val="1E40F4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84F5635"/>
    <w:multiLevelType w:val="hybridMultilevel"/>
    <w:tmpl w:val="3EA25716"/>
    <w:lvl w:ilvl="0" w:tplc="0408000F">
      <w:start w:val="1"/>
      <w:numFmt w:val="decimal"/>
      <w:lvlText w:val="%1."/>
      <w:lvlJc w:val="left"/>
      <w:pPr>
        <w:ind w:left="1613" w:hanging="360"/>
      </w:pPr>
    </w:lvl>
    <w:lvl w:ilvl="1" w:tplc="04080019" w:tentative="1">
      <w:start w:val="1"/>
      <w:numFmt w:val="lowerLetter"/>
      <w:lvlText w:val="%2."/>
      <w:lvlJc w:val="left"/>
      <w:pPr>
        <w:ind w:left="2333" w:hanging="360"/>
      </w:pPr>
    </w:lvl>
    <w:lvl w:ilvl="2" w:tplc="0408001B" w:tentative="1">
      <w:start w:val="1"/>
      <w:numFmt w:val="lowerRoman"/>
      <w:lvlText w:val="%3."/>
      <w:lvlJc w:val="right"/>
      <w:pPr>
        <w:ind w:left="3053" w:hanging="180"/>
      </w:pPr>
    </w:lvl>
    <w:lvl w:ilvl="3" w:tplc="0408000F" w:tentative="1">
      <w:start w:val="1"/>
      <w:numFmt w:val="decimal"/>
      <w:lvlText w:val="%4."/>
      <w:lvlJc w:val="left"/>
      <w:pPr>
        <w:ind w:left="3773" w:hanging="360"/>
      </w:pPr>
    </w:lvl>
    <w:lvl w:ilvl="4" w:tplc="04080019" w:tentative="1">
      <w:start w:val="1"/>
      <w:numFmt w:val="lowerLetter"/>
      <w:lvlText w:val="%5."/>
      <w:lvlJc w:val="left"/>
      <w:pPr>
        <w:ind w:left="4493" w:hanging="360"/>
      </w:pPr>
    </w:lvl>
    <w:lvl w:ilvl="5" w:tplc="0408001B" w:tentative="1">
      <w:start w:val="1"/>
      <w:numFmt w:val="lowerRoman"/>
      <w:lvlText w:val="%6."/>
      <w:lvlJc w:val="right"/>
      <w:pPr>
        <w:ind w:left="5213" w:hanging="180"/>
      </w:pPr>
    </w:lvl>
    <w:lvl w:ilvl="6" w:tplc="0408000F" w:tentative="1">
      <w:start w:val="1"/>
      <w:numFmt w:val="decimal"/>
      <w:lvlText w:val="%7."/>
      <w:lvlJc w:val="left"/>
      <w:pPr>
        <w:ind w:left="5933" w:hanging="360"/>
      </w:pPr>
    </w:lvl>
    <w:lvl w:ilvl="7" w:tplc="04080019" w:tentative="1">
      <w:start w:val="1"/>
      <w:numFmt w:val="lowerLetter"/>
      <w:lvlText w:val="%8."/>
      <w:lvlJc w:val="left"/>
      <w:pPr>
        <w:ind w:left="6653" w:hanging="360"/>
      </w:pPr>
    </w:lvl>
    <w:lvl w:ilvl="8" w:tplc="0408001B" w:tentative="1">
      <w:start w:val="1"/>
      <w:numFmt w:val="lowerRoman"/>
      <w:lvlText w:val="%9."/>
      <w:lvlJc w:val="right"/>
      <w:pPr>
        <w:ind w:left="7373" w:hanging="180"/>
      </w:pPr>
    </w:lvl>
  </w:abstractNum>
  <w:abstractNum w:abstractNumId="10">
    <w:nsid w:val="1C093083"/>
    <w:multiLevelType w:val="hybridMultilevel"/>
    <w:tmpl w:val="9924A8B4"/>
    <w:lvl w:ilvl="0" w:tplc="A85452CC">
      <w:start w:val="1"/>
      <w:numFmt w:val="decimal"/>
      <w:lvlText w:val="%1)"/>
      <w:lvlJc w:val="left"/>
      <w:pPr>
        <w:ind w:left="644"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46509A"/>
    <w:multiLevelType w:val="hybridMultilevel"/>
    <w:tmpl w:val="85ACAB12"/>
    <w:lvl w:ilvl="0" w:tplc="688C2806">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3A1C00"/>
    <w:multiLevelType w:val="hybridMultilevel"/>
    <w:tmpl w:val="ADF06B54"/>
    <w:lvl w:ilvl="0" w:tplc="DBE0BE6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94E1913"/>
    <w:multiLevelType w:val="hybridMultilevel"/>
    <w:tmpl w:val="4DB8E416"/>
    <w:lvl w:ilvl="0" w:tplc="DC2876BE">
      <w:start w:val="1"/>
      <w:numFmt w:val="decimal"/>
      <w:lvlText w:val="%1."/>
      <w:lvlJc w:val="left"/>
      <w:pPr>
        <w:ind w:left="644" w:hanging="360"/>
      </w:pPr>
      <w:rPr>
        <w:rFonts w:hint="default"/>
        <w:b/>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4679550A"/>
    <w:multiLevelType w:val="hybridMultilevel"/>
    <w:tmpl w:val="47225BD4"/>
    <w:lvl w:ilvl="0" w:tplc="81C28F34">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C0D42CD"/>
    <w:multiLevelType w:val="hybridMultilevel"/>
    <w:tmpl w:val="DA1AACD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6">
    <w:nsid w:val="519D35E5"/>
    <w:multiLevelType w:val="hybridMultilevel"/>
    <w:tmpl w:val="DC7046C6"/>
    <w:lvl w:ilvl="0" w:tplc="2ACC4240">
      <w:start w:val="1"/>
      <w:numFmt w:val="upperRoman"/>
      <w:lvlText w:val="%1."/>
      <w:lvlJc w:val="left"/>
      <w:pPr>
        <w:ind w:left="1140" w:hanging="72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7">
    <w:nsid w:val="53FC240D"/>
    <w:multiLevelType w:val="hybridMultilevel"/>
    <w:tmpl w:val="8632D5A4"/>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18">
    <w:nsid w:val="6B666451"/>
    <w:multiLevelType w:val="hybridMultilevel"/>
    <w:tmpl w:val="25A80FCE"/>
    <w:lvl w:ilvl="0" w:tplc="C91A899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DB17F53"/>
    <w:multiLevelType w:val="hybridMultilevel"/>
    <w:tmpl w:val="5ED2239A"/>
    <w:lvl w:ilvl="0" w:tplc="2A44E7A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DD131B9"/>
    <w:multiLevelType w:val="hybridMultilevel"/>
    <w:tmpl w:val="9E361184"/>
    <w:lvl w:ilvl="0" w:tplc="575A9F9E">
      <w:start w:val="1"/>
      <w:numFmt w:val="decimal"/>
      <w:lvlText w:val="%1."/>
      <w:lvlJc w:val="left"/>
      <w:pPr>
        <w:ind w:left="645" w:hanging="360"/>
      </w:pPr>
      <w:rPr>
        <w:rFonts w:hint="default"/>
        <w:b/>
      </w:rPr>
    </w:lvl>
    <w:lvl w:ilvl="1" w:tplc="04080019" w:tentative="1">
      <w:start w:val="1"/>
      <w:numFmt w:val="lowerLetter"/>
      <w:lvlText w:val="%2."/>
      <w:lvlJc w:val="left"/>
      <w:pPr>
        <w:ind w:left="1365" w:hanging="360"/>
      </w:pPr>
    </w:lvl>
    <w:lvl w:ilvl="2" w:tplc="0408001B" w:tentative="1">
      <w:start w:val="1"/>
      <w:numFmt w:val="lowerRoman"/>
      <w:lvlText w:val="%3."/>
      <w:lvlJc w:val="right"/>
      <w:pPr>
        <w:ind w:left="2085" w:hanging="180"/>
      </w:pPr>
    </w:lvl>
    <w:lvl w:ilvl="3" w:tplc="0408000F" w:tentative="1">
      <w:start w:val="1"/>
      <w:numFmt w:val="decimal"/>
      <w:lvlText w:val="%4."/>
      <w:lvlJc w:val="left"/>
      <w:pPr>
        <w:ind w:left="2805" w:hanging="360"/>
      </w:pPr>
    </w:lvl>
    <w:lvl w:ilvl="4" w:tplc="04080019" w:tentative="1">
      <w:start w:val="1"/>
      <w:numFmt w:val="lowerLetter"/>
      <w:lvlText w:val="%5."/>
      <w:lvlJc w:val="left"/>
      <w:pPr>
        <w:ind w:left="3525" w:hanging="360"/>
      </w:pPr>
    </w:lvl>
    <w:lvl w:ilvl="5" w:tplc="0408001B" w:tentative="1">
      <w:start w:val="1"/>
      <w:numFmt w:val="lowerRoman"/>
      <w:lvlText w:val="%6."/>
      <w:lvlJc w:val="right"/>
      <w:pPr>
        <w:ind w:left="4245" w:hanging="180"/>
      </w:pPr>
    </w:lvl>
    <w:lvl w:ilvl="6" w:tplc="0408000F" w:tentative="1">
      <w:start w:val="1"/>
      <w:numFmt w:val="decimal"/>
      <w:lvlText w:val="%7."/>
      <w:lvlJc w:val="left"/>
      <w:pPr>
        <w:ind w:left="4965" w:hanging="360"/>
      </w:pPr>
    </w:lvl>
    <w:lvl w:ilvl="7" w:tplc="04080019" w:tentative="1">
      <w:start w:val="1"/>
      <w:numFmt w:val="lowerLetter"/>
      <w:lvlText w:val="%8."/>
      <w:lvlJc w:val="left"/>
      <w:pPr>
        <w:ind w:left="5685" w:hanging="360"/>
      </w:pPr>
    </w:lvl>
    <w:lvl w:ilvl="8" w:tplc="0408001B" w:tentative="1">
      <w:start w:val="1"/>
      <w:numFmt w:val="lowerRoman"/>
      <w:lvlText w:val="%9."/>
      <w:lvlJc w:val="right"/>
      <w:pPr>
        <w:ind w:left="6405" w:hanging="180"/>
      </w:pPr>
    </w:lvl>
  </w:abstractNum>
  <w:abstractNum w:abstractNumId="21">
    <w:nsid w:val="70C9220D"/>
    <w:multiLevelType w:val="hybridMultilevel"/>
    <w:tmpl w:val="50C63E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2932C280">
      <w:start w:val="1"/>
      <w:numFmt w:val="decimal"/>
      <w:lvlText w:val="%4."/>
      <w:lvlJc w:val="left"/>
      <w:pPr>
        <w:ind w:left="2880" w:hanging="360"/>
      </w:pPr>
      <w:rPr>
        <w:b/>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4B356F0"/>
    <w:multiLevelType w:val="hybridMultilevel"/>
    <w:tmpl w:val="F2125AA8"/>
    <w:lvl w:ilvl="0" w:tplc="4C3C1938">
      <w:start w:val="1"/>
      <w:numFmt w:val="decimal"/>
      <w:lvlText w:val="%1."/>
      <w:lvlJc w:val="left"/>
      <w:pPr>
        <w:ind w:left="927" w:hanging="360"/>
      </w:pPr>
      <w:rPr>
        <w:rFonts w:hint="default"/>
        <w:u w:val="none"/>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3">
    <w:nsid w:val="7D5904B3"/>
    <w:multiLevelType w:val="hybridMultilevel"/>
    <w:tmpl w:val="103E55EA"/>
    <w:lvl w:ilvl="0" w:tplc="81C28F34">
      <w:start w:val="1"/>
      <w:numFmt w:val="decimal"/>
      <w:lvlText w:val="%1."/>
      <w:lvlJc w:val="left"/>
      <w:pPr>
        <w:ind w:left="1080" w:hanging="360"/>
      </w:pPr>
      <w:rPr>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nsid w:val="7EE26AD6"/>
    <w:multiLevelType w:val="hybridMultilevel"/>
    <w:tmpl w:val="0B1EC206"/>
    <w:lvl w:ilvl="0" w:tplc="F132D37C">
      <w:start w:val="1"/>
      <w:numFmt w:val="decimal"/>
      <w:lvlText w:val="%1."/>
      <w:lvlJc w:val="left"/>
      <w:pPr>
        <w:ind w:left="1482" w:hanging="915"/>
      </w:pPr>
      <w:rPr>
        <w:rFonts w:ascii="Times New Roman" w:hAnsi="Times New Roman" w:cs="Times New Roman"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10"/>
  </w:num>
  <w:num w:numId="3">
    <w:abstractNumId w:val="14"/>
  </w:num>
  <w:num w:numId="4">
    <w:abstractNumId w:val="24"/>
  </w:num>
  <w:num w:numId="5">
    <w:abstractNumId w:val="20"/>
  </w:num>
  <w:num w:numId="6">
    <w:abstractNumId w:val="7"/>
  </w:num>
  <w:num w:numId="7">
    <w:abstractNumId w:val="22"/>
  </w:num>
  <w:num w:numId="8">
    <w:abstractNumId w:val="18"/>
  </w:num>
  <w:num w:numId="9">
    <w:abstractNumId w:val="3"/>
  </w:num>
  <w:num w:numId="10">
    <w:abstractNumId w:val="12"/>
  </w:num>
  <w:num w:numId="11">
    <w:abstractNumId w:val="21"/>
  </w:num>
  <w:num w:numId="12">
    <w:abstractNumId w:val="13"/>
  </w:num>
  <w:num w:numId="13">
    <w:abstractNumId w:val="5"/>
  </w:num>
  <w:num w:numId="14">
    <w:abstractNumId w:val="19"/>
  </w:num>
  <w:num w:numId="15">
    <w:abstractNumId w:val="6"/>
  </w:num>
  <w:num w:numId="16">
    <w:abstractNumId w:val="11"/>
  </w:num>
  <w:num w:numId="17">
    <w:abstractNumId w:val="8"/>
  </w:num>
  <w:num w:numId="18">
    <w:abstractNumId w:val="17"/>
  </w:num>
  <w:num w:numId="19">
    <w:abstractNumId w:val="15"/>
  </w:num>
  <w:num w:numId="20">
    <w:abstractNumId w:val="23"/>
  </w:num>
  <w:num w:numId="21">
    <w:abstractNumId w:val="16"/>
  </w:num>
  <w:num w:numId="22">
    <w:abstractNumId w:val="2"/>
  </w:num>
  <w:num w:numId="23">
    <w:abstractNumId w:val="9"/>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2">
      <o:colormenu v:ext="edit" fillcolor="none" strokecolor="none [3213]" shadowcolor="none [2]"/>
    </o:shapedefaults>
  </w:hdrShapeDefaults>
  <w:footnotePr>
    <w:footnote w:id="-1"/>
    <w:footnote w:id="0"/>
  </w:footnotePr>
  <w:endnotePr>
    <w:endnote w:id="-1"/>
    <w:endnote w:id="0"/>
  </w:endnotePr>
  <w:compat/>
  <w:rsids>
    <w:rsidRoot w:val="002A76F9"/>
    <w:rsid w:val="00007587"/>
    <w:rsid w:val="00016E9B"/>
    <w:rsid w:val="00017D32"/>
    <w:rsid w:val="00022A77"/>
    <w:rsid w:val="00052B92"/>
    <w:rsid w:val="00074FBF"/>
    <w:rsid w:val="0008016C"/>
    <w:rsid w:val="00080ED6"/>
    <w:rsid w:val="000A24E3"/>
    <w:rsid w:val="000A7977"/>
    <w:rsid w:val="000B34A4"/>
    <w:rsid w:val="000B7931"/>
    <w:rsid w:val="000C2442"/>
    <w:rsid w:val="000C3647"/>
    <w:rsid w:val="000C5626"/>
    <w:rsid w:val="000C6478"/>
    <w:rsid w:val="000D58AD"/>
    <w:rsid w:val="000E2D91"/>
    <w:rsid w:val="000E7EB6"/>
    <w:rsid w:val="000E7F1A"/>
    <w:rsid w:val="000F1D23"/>
    <w:rsid w:val="000F1F11"/>
    <w:rsid w:val="000F57DA"/>
    <w:rsid w:val="000F6DC2"/>
    <w:rsid w:val="00106318"/>
    <w:rsid w:val="00106F66"/>
    <w:rsid w:val="001157B9"/>
    <w:rsid w:val="001221C3"/>
    <w:rsid w:val="001358A8"/>
    <w:rsid w:val="001462BC"/>
    <w:rsid w:val="00163640"/>
    <w:rsid w:val="0016514B"/>
    <w:rsid w:val="00175376"/>
    <w:rsid w:val="00177AB9"/>
    <w:rsid w:val="0018391D"/>
    <w:rsid w:val="00193FB6"/>
    <w:rsid w:val="001A1F61"/>
    <w:rsid w:val="001B4FE7"/>
    <w:rsid w:val="001F2317"/>
    <w:rsid w:val="001F5074"/>
    <w:rsid w:val="00215CB8"/>
    <w:rsid w:val="00221D1A"/>
    <w:rsid w:val="00232E85"/>
    <w:rsid w:val="0024405C"/>
    <w:rsid w:val="00247F97"/>
    <w:rsid w:val="00255798"/>
    <w:rsid w:val="002621DB"/>
    <w:rsid w:val="00262A6F"/>
    <w:rsid w:val="0026462E"/>
    <w:rsid w:val="00270983"/>
    <w:rsid w:val="002761EE"/>
    <w:rsid w:val="00277929"/>
    <w:rsid w:val="00283DC9"/>
    <w:rsid w:val="002844BD"/>
    <w:rsid w:val="002861CC"/>
    <w:rsid w:val="0029253C"/>
    <w:rsid w:val="00296ED9"/>
    <w:rsid w:val="002A76F9"/>
    <w:rsid w:val="002B0496"/>
    <w:rsid w:val="002B6BB4"/>
    <w:rsid w:val="002D0835"/>
    <w:rsid w:val="0030477F"/>
    <w:rsid w:val="003050E9"/>
    <w:rsid w:val="00326C57"/>
    <w:rsid w:val="00347CAC"/>
    <w:rsid w:val="0036251B"/>
    <w:rsid w:val="00364C1D"/>
    <w:rsid w:val="00371D52"/>
    <w:rsid w:val="003775F8"/>
    <w:rsid w:val="00382110"/>
    <w:rsid w:val="00391B6E"/>
    <w:rsid w:val="0039479F"/>
    <w:rsid w:val="003A2407"/>
    <w:rsid w:val="003A783F"/>
    <w:rsid w:val="003C55C5"/>
    <w:rsid w:val="003C725C"/>
    <w:rsid w:val="003C747E"/>
    <w:rsid w:val="003D5A0E"/>
    <w:rsid w:val="003D7FBA"/>
    <w:rsid w:val="003E07DE"/>
    <w:rsid w:val="003E43BA"/>
    <w:rsid w:val="003E75DE"/>
    <w:rsid w:val="004160B5"/>
    <w:rsid w:val="0044338E"/>
    <w:rsid w:val="004443C5"/>
    <w:rsid w:val="00444BFE"/>
    <w:rsid w:val="0044684C"/>
    <w:rsid w:val="00463326"/>
    <w:rsid w:val="00465A91"/>
    <w:rsid w:val="00466C16"/>
    <w:rsid w:val="00475124"/>
    <w:rsid w:val="00491FCD"/>
    <w:rsid w:val="004A35E7"/>
    <w:rsid w:val="004B0FE8"/>
    <w:rsid w:val="004B4761"/>
    <w:rsid w:val="004C2082"/>
    <w:rsid w:val="004C3644"/>
    <w:rsid w:val="004E00B3"/>
    <w:rsid w:val="004E3FE6"/>
    <w:rsid w:val="00502335"/>
    <w:rsid w:val="00525393"/>
    <w:rsid w:val="00527F90"/>
    <w:rsid w:val="00535B9D"/>
    <w:rsid w:val="00544EBD"/>
    <w:rsid w:val="005514E1"/>
    <w:rsid w:val="00561BE6"/>
    <w:rsid w:val="00564AF2"/>
    <w:rsid w:val="005735AC"/>
    <w:rsid w:val="00581BB8"/>
    <w:rsid w:val="005847AD"/>
    <w:rsid w:val="005849A3"/>
    <w:rsid w:val="0059571F"/>
    <w:rsid w:val="005A0AD6"/>
    <w:rsid w:val="005B70CD"/>
    <w:rsid w:val="005D6658"/>
    <w:rsid w:val="005E0033"/>
    <w:rsid w:val="005F319E"/>
    <w:rsid w:val="006035EF"/>
    <w:rsid w:val="0062166F"/>
    <w:rsid w:val="006219B7"/>
    <w:rsid w:val="00623B45"/>
    <w:rsid w:val="006338BC"/>
    <w:rsid w:val="0064008B"/>
    <w:rsid w:val="00681F7A"/>
    <w:rsid w:val="0069240F"/>
    <w:rsid w:val="00696965"/>
    <w:rsid w:val="006A7E1E"/>
    <w:rsid w:val="006B2407"/>
    <w:rsid w:val="006B7382"/>
    <w:rsid w:val="006C07AA"/>
    <w:rsid w:val="006C42A5"/>
    <w:rsid w:val="006C74D4"/>
    <w:rsid w:val="006E27B2"/>
    <w:rsid w:val="006F2832"/>
    <w:rsid w:val="00705B66"/>
    <w:rsid w:val="00730C67"/>
    <w:rsid w:val="0073507D"/>
    <w:rsid w:val="00736F5F"/>
    <w:rsid w:val="007471A1"/>
    <w:rsid w:val="00751573"/>
    <w:rsid w:val="0075218A"/>
    <w:rsid w:val="00753E1F"/>
    <w:rsid w:val="007567B7"/>
    <w:rsid w:val="007647D5"/>
    <w:rsid w:val="007807A4"/>
    <w:rsid w:val="007902BA"/>
    <w:rsid w:val="0079119B"/>
    <w:rsid w:val="007C2393"/>
    <w:rsid w:val="007F2E15"/>
    <w:rsid w:val="00801C05"/>
    <w:rsid w:val="008058D1"/>
    <w:rsid w:val="00807D11"/>
    <w:rsid w:val="00816047"/>
    <w:rsid w:val="00822100"/>
    <w:rsid w:val="00826FAF"/>
    <w:rsid w:val="00831630"/>
    <w:rsid w:val="00841777"/>
    <w:rsid w:val="00847AAF"/>
    <w:rsid w:val="008628A1"/>
    <w:rsid w:val="00864C86"/>
    <w:rsid w:val="00870F10"/>
    <w:rsid w:val="00881ECC"/>
    <w:rsid w:val="00883441"/>
    <w:rsid w:val="00890098"/>
    <w:rsid w:val="00891C39"/>
    <w:rsid w:val="00893E66"/>
    <w:rsid w:val="00895047"/>
    <w:rsid w:val="00896106"/>
    <w:rsid w:val="008A0041"/>
    <w:rsid w:val="008B1E28"/>
    <w:rsid w:val="008E6E6D"/>
    <w:rsid w:val="00917DA3"/>
    <w:rsid w:val="00926CBB"/>
    <w:rsid w:val="00941B8C"/>
    <w:rsid w:val="00963DD7"/>
    <w:rsid w:val="00981561"/>
    <w:rsid w:val="009B3712"/>
    <w:rsid w:val="009C1451"/>
    <w:rsid w:val="009C7993"/>
    <w:rsid w:val="009D110D"/>
    <w:rsid w:val="009D4FB4"/>
    <w:rsid w:val="009E2372"/>
    <w:rsid w:val="009F063B"/>
    <w:rsid w:val="009F2213"/>
    <w:rsid w:val="009F3A8A"/>
    <w:rsid w:val="00A02D64"/>
    <w:rsid w:val="00A02D78"/>
    <w:rsid w:val="00A069AA"/>
    <w:rsid w:val="00A11744"/>
    <w:rsid w:val="00A13B90"/>
    <w:rsid w:val="00A178FD"/>
    <w:rsid w:val="00A31442"/>
    <w:rsid w:val="00A3306F"/>
    <w:rsid w:val="00A472A3"/>
    <w:rsid w:val="00A65B57"/>
    <w:rsid w:val="00A66739"/>
    <w:rsid w:val="00A809E9"/>
    <w:rsid w:val="00AB4C37"/>
    <w:rsid w:val="00AB4ECD"/>
    <w:rsid w:val="00AB5762"/>
    <w:rsid w:val="00AB7FF4"/>
    <w:rsid w:val="00AE1C70"/>
    <w:rsid w:val="00AE7143"/>
    <w:rsid w:val="00AF4D83"/>
    <w:rsid w:val="00AF5407"/>
    <w:rsid w:val="00B00BD9"/>
    <w:rsid w:val="00B151E0"/>
    <w:rsid w:val="00B27250"/>
    <w:rsid w:val="00B406E9"/>
    <w:rsid w:val="00B47317"/>
    <w:rsid w:val="00B57790"/>
    <w:rsid w:val="00B60F6A"/>
    <w:rsid w:val="00B75BE3"/>
    <w:rsid w:val="00B86FB8"/>
    <w:rsid w:val="00B87F79"/>
    <w:rsid w:val="00B93336"/>
    <w:rsid w:val="00BC0C2E"/>
    <w:rsid w:val="00BC0CC0"/>
    <w:rsid w:val="00BD5268"/>
    <w:rsid w:val="00BF6224"/>
    <w:rsid w:val="00BF6255"/>
    <w:rsid w:val="00BF6B22"/>
    <w:rsid w:val="00C1570F"/>
    <w:rsid w:val="00C22F7C"/>
    <w:rsid w:val="00C243D9"/>
    <w:rsid w:val="00C2450A"/>
    <w:rsid w:val="00C30DFD"/>
    <w:rsid w:val="00C6283A"/>
    <w:rsid w:val="00C76BAB"/>
    <w:rsid w:val="00C91F80"/>
    <w:rsid w:val="00CA376D"/>
    <w:rsid w:val="00CA4381"/>
    <w:rsid w:val="00CA7542"/>
    <w:rsid w:val="00CB2B6F"/>
    <w:rsid w:val="00CB6C8B"/>
    <w:rsid w:val="00CC00C0"/>
    <w:rsid w:val="00CC7611"/>
    <w:rsid w:val="00CD1098"/>
    <w:rsid w:val="00CD31A3"/>
    <w:rsid w:val="00CD79FA"/>
    <w:rsid w:val="00CF418C"/>
    <w:rsid w:val="00CF4C04"/>
    <w:rsid w:val="00D03616"/>
    <w:rsid w:val="00D136B6"/>
    <w:rsid w:val="00D36DB9"/>
    <w:rsid w:val="00D51EA7"/>
    <w:rsid w:val="00D70600"/>
    <w:rsid w:val="00D708AD"/>
    <w:rsid w:val="00D750B1"/>
    <w:rsid w:val="00D84852"/>
    <w:rsid w:val="00D932BA"/>
    <w:rsid w:val="00D95BB3"/>
    <w:rsid w:val="00DB0C67"/>
    <w:rsid w:val="00DB7C13"/>
    <w:rsid w:val="00DC5875"/>
    <w:rsid w:val="00DD1144"/>
    <w:rsid w:val="00DD4FF3"/>
    <w:rsid w:val="00DF6111"/>
    <w:rsid w:val="00E02A32"/>
    <w:rsid w:val="00E04B7E"/>
    <w:rsid w:val="00E22D47"/>
    <w:rsid w:val="00E23587"/>
    <w:rsid w:val="00E32CB7"/>
    <w:rsid w:val="00E37455"/>
    <w:rsid w:val="00E416C2"/>
    <w:rsid w:val="00E46FAA"/>
    <w:rsid w:val="00E5613D"/>
    <w:rsid w:val="00E60610"/>
    <w:rsid w:val="00E67473"/>
    <w:rsid w:val="00E80703"/>
    <w:rsid w:val="00E85F56"/>
    <w:rsid w:val="00E92F68"/>
    <w:rsid w:val="00E93549"/>
    <w:rsid w:val="00E941DA"/>
    <w:rsid w:val="00E9450F"/>
    <w:rsid w:val="00E94869"/>
    <w:rsid w:val="00E948E3"/>
    <w:rsid w:val="00E96934"/>
    <w:rsid w:val="00EA04A6"/>
    <w:rsid w:val="00EE125E"/>
    <w:rsid w:val="00F01A3E"/>
    <w:rsid w:val="00F037DB"/>
    <w:rsid w:val="00F06B47"/>
    <w:rsid w:val="00F131D1"/>
    <w:rsid w:val="00F1468D"/>
    <w:rsid w:val="00F15005"/>
    <w:rsid w:val="00F233AD"/>
    <w:rsid w:val="00F32588"/>
    <w:rsid w:val="00F3580F"/>
    <w:rsid w:val="00F41D39"/>
    <w:rsid w:val="00F46DFD"/>
    <w:rsid w:val="00F64900"/>
    <w:rsid w:val="00F80181"/>
    <w:rsid w:val="00F810D1"/>
    <w:rsid w:val="00F82578"/>
    <w:rsid w:val="00F85800"/>
    <w:rsid w:val="00F90D33"/>
    <w:rsid w:val="00F92113"/>
    <w:rsid w:val="00FA6194"/>
    <w:rsid w:val="00FC79A4"/>
    <w:rsid w:val="00FD245E"/>
    <w:rsid w:val="00FD61A7"/>
    <w:rsid w:val="00FF0467"/>
    <w:rsid w:val="00FF32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fillcolor="none" strokecolor="none [3213]"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5E7"/>
    <w:pPr>
      <w:suppressAutoHyphens/>
    </w:pPr>
    <w:rPr>
      <w:sz w:val="24"/>
      <w:szCs w:val="24"/>
      <w:lang w:eastAsia="ar-SA"/>
    </w:rPr>
  </w:style>
  <w:style w:type="paragraph" w:styleId="1">
    <w:name w:val="heading 1"/>
    <w:basedOn w:val="a"/>
    <w:next w:val="a"/>
    <w:link w:val="1Char"/>
    <w:uiPriority w:val="9"/>
    <w:qFormat/>
    <w:rsid w:val="00841777"/>
    <w:pPr>
      <w:keepNext/>
      <w:keepLines/>
      <w:suppressAutoHyphens w:val="0"/>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Char"/>
    <w:uiPriority w:val="9"/>
    <w:semiHidden/>
    <w:unhideWhenUsed/>
    <w:qFormat/>
    <w:rsid w:val="00841777"/>
    <w:pPr>
      <w:keepNext/>
      <w:keepLines/>
      <w:suppressAutoHyphens w:val="0"/>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7">
    <w:name w:val="heading 7"/>
    <w:basedOn w:val="a"/>
    <w:next w:val="a"/>
    <w:link w:val="7Char"/>
    <w:uiPriority w:val="9"/>
    <w:semiHidden/>
    <w:unhideWhenUsed/>
    <w:qFormat/>
    <w:rsid w:val="00841777"/>
    <w:pPr>
      <w:keepNext/>
      <w:keepLines/>
      <w:suppressAutoHyphens w:val="0"/>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4A35E7"/>
    <w:rPr>
      <w:b/>
      <w:bCs/>
    </w:rPr>
  </w:style>
  <w:style w:type="character" w:customStyle="1" w:styleId="WW8Num3z1">
    <w:name w:val="WW8Num3z1"/>
    <w:rsid w:val="004A35E7"/>
    <w:rPr>
      <w:b/>
      <w:bCs/>
    </w:rPr>
  </w:style>
  <w:style w:type="character" w:customStyle="1" w:styleId="Absatz-Standardschriftart">
    <w:name w:val="Absatz-Standardschriftart"/>
    <w:rsid w:val="004A35E7"/>
  </w:style>
  <w:style w:type="character" w:customStyle="1" w:styleId="WW-Absatz-Standardschriftart">
    <w:name w:val="WW-Absatz-Standardschriftart"/>
    <w:rsid w:val="004A35E7"/>
  </w:style>
  <w:style w:type="character" w:customStyle="1" w:styleId="WW8Num3z2">
    <w:name w:val="WW8Num3z2"/>
    <w:rsid w:val="004A35E7"/>
    <w:rPr>
      <w:b/>
      <w:bCs/>
    </w:rPr>
  </w:style>
  <w:style w:type="character" w:customStyle="1" w:styleId="WW8Num4z1">
    <w:name w:val="WW8Num4z1"/>
    <w:rsid w:val="004A35E7"/>
    <w:rPr>
      <w:b/>
      <w:bCs/>
    </w:rPr>
  </w:style>
  <w:style w:type="character" w:customStyle="1" w:styleId="WW-Absatz-Standardschriftart1">
    <w:name w:val="WW-Absatz-Standardschriftart1"/>
    <w:rsid w:val="004A35E7"/>
  </w:style>
  <w:style w:type="character" w:customStyle="1" w:styleId="WW-Absatz-Standardschriftart11">
    <w:name w:val="WW-Absatz-Standardschriftart11"/>
    <w:rsid w:val="004A35E7"/>
  </w:style>
  <w:style w:type="character" w:customStyle="1" w:styleId="10">
    <w:name w:val="Προεπιλεγμένη γραμματοσειρά1"/>
    <w:rsid w:val="004A35E7"/>
  </w:style>
  <w:style w:type="character" w:styleId="-">
    <w:name w:val="Hyperlink"/>
    <w:basedOn w:val="10"/>
    <w:rsid w:val="004A35E7"/>
    <w:rPr>
      <w:color w:val="0000FF"/>
      <w:u w:val="single"/>
    </w:rPr>
  </w:style>
  <w:style w:type="character" w:styleId="a3">
    <w:name w:val="page number"/>
    <w:basedOn w:val="10"/>
    <w:rsid w:val="004A35E7"/>
  </w:style>
  <w:style w:type="character" w:customStyle="1" w:styleId="a4">
    <w:name w:val="Χαρακτήρες αρίθμησης"/>
    <w:rsid w:val="004A35E7"/>
    <w:rPr>
      <w:b/>
      <w:bCs/>
    </w:rPr>
  </w:style>
  <w:style w:type="paragraph" w:customStyle="1" w:styleId="a5">
    <w:name w:val="Επικεφαλίδα"/>
    <w:basedOn w:val="a"/>
    <w:next w:val="a6"/>
    <w:rsid w:val="004A35E7"/>
    <w:pPr>
      <w:keepNext/>
      <w:spacing w:before="240" w:after="120"/>
    </w:pPr>
    <w:rPr>
      <w:rFonts w:ascii="Arial" w:eastAsia="Lucida Sans Unicode" w:hAnsi="Arial" w:cs="Mangal"/>
      <w:sz w:val="28"/>
      <w:szCs w:val="28"/>
    </w:rPr>
  </w:style>
  <w:style w:type="paragraph" w:styleId="a6">
    <w:name w:val="Body Text"/>
    <w:basedOn w:val="a"/>
    <w:rsid w:val="004A35E7"/>
    <w:pPr>
      <w:spacing w:after="120"/>
    </w:pPr>
  </w:style>
  <w:style w:type="paragraph" w:styleId="a7">
    <w:name w:val="List"/>
    <w:basedOn w:val="a6"/>
    <w:rsid w:val="004A35E7"/>
    <w:rPr>
      <w:rFonts w:cs="Mangal"/>
    </w:rPr>
  </w:style>
  <w:style w:type="paragraph" w:customStyle="1" w:styleId="11">
    <w:name w:val="Λεζάντα1"/>
    <w:basedOn w:val="a"/>
    <w:rsid w:val="004A35E7"/>
    <w:pPr>
      <w:suppressLineNumbers/>
      <w:spacing w:before="120" w:after="120"/>
    </w:pPr>
    <w:rPr>
      <w:rFonts w:cs="Mangal"/>
      <w:i/>
      <w:iCs/>
    </w:rPr>
  </w:style>
  <w:style w:type="paragraph" w:customStyle="1" w:styleId="a8">
    <w:name w:val="Ευρετήριο"/>
    <w:basedOn w:val="a"/>
    <w:rsid w:val="004A35E7"/>
    <w:pPr>
      <w:suppressLineNumbers/>
    </w:pPr>
    <w:rPr>
      <w:rFonts w:cs="Mangal"/>
    </w:rPr>
  </w:style>
  <w:style w:type="paragraph" w:styleId="a9">
    <w:name w:val="footer"/>
    <w:basedOn w:val="a"/>
    <w:link w:val="Char"/>
    <w:uiPriority w:val="99"/>
    <w:rsid w:val="004A35E7"/>
    <w:pPr>
      <w:tabs>
        <w:tab w:val="center" w:pos="4153"/>
        <w:tab w:val="right" w:pos="8306"/>
      </w:tabs>
    </w:pPr>
  </w:style>
  <w:style w:type="paragraph" w:styleId="aa">
    <w:name w:val="Balloon Text"/>
    <w:basedOn w:val="a"/>
    <w:rsid w:val="004A35E7"/>
    <w:rPr>
      <w:rFonts w:ascii="Tahoma" w:hAnsi="Tahoma" w:cs="Tahoma"/>
      <w:sz w:val="16"/>
      <w:szCs w:val="16"/>
    </w:rPr>
  </w:style>
  <w:style w:type="paragraph" w:customStyle="1" w:styleId="ab">
    <w:name w:val="Περιεχόμενα πίνακα"/>
    <w:basedOn w:val="a"/>
    <w:rsid w:val="004A35E7"/>
    <w:pPr>
      <w:suppressLineNumbers/>
    </w:pPr>
  </w:style>
  <w:style w:type="paragraph" w:customStyle="1" w:styleId="ac">
    <w:name w:val="Επικεφαλίδα πίνακα"/>
    <w:basedOn w:val="ab"/>
    <w:rsid w:val="004A35E7"/>
    <w:pPr>
      <w:jc w:val="center"/>
    </w:pPr>
    <w:rPr>
      <w:b/>
      <w:bCs/>
    </w:rPr>
  </w:style>
  <w:style w:type="paragraph" w:customStyle="1" w:styleId="ad">
    <w:name w:val="Περιεχόμενα πλαισίου"/>
    <w:basedOn w:val="a6"/>
    <w:rsid w:val="004A35E7"/>
  </w:style>
  <w:style w:type="paragraph" w:styleId="ae">
    <w:name w:val="header"/>
    <w:basedOn w:val="a"/>
    <w:link w:val="Char0"/>
    <w:rsid w:val="004A35E7"/>
    <w:pPr>
      <w:suppressLineNumbers/>
      <w:tabs>
        <w:tab w:val="center" w:pos="4819"/>
        <w:tab w:val="right" w:pos="9638"/>
      </w:tabs>
    </w:pPr>
  </w:style>
  <w:style w:type="character" w:customStyle="1" w:styleId="Char">
    <w:name w:val="Υποσέλιδο Char"/>
    <w:basedOn w:val="a0"/>
    <w:link w:val="a9"/>
    <w:uiPriority w:val="99"/>
    <w:rsid w:val="005847AD"/>
    <w:rPr>
      <w:sz w:val="24"/>
      <w:szCs w:val="24"/>
      <w:lang w:eastAsia="ar-SA"/>
    </w:rPr>
  </w:style>
  <w:style w:type="paragraph" w:styleId="20">
    <w:name w:val="Body Text 2"/>
    <w:basedOn w:val="a"/>
    <w:link w:val="2Char0"/>
    <w:uiPriority w:val="99"/>
    <w:semiHidden/>
    <w:unhideWhenUsed/>
    <w:rsid w:val="00E22D47"/>
    <w:pPr>
      <w:suppressAutoHyphens w:val="0"/>
      <w:spacing w:after="120" w:line="480" w:lineRule="auto"/>
    </w:pPr>
  </w:style>
  <w:style w:type="character" w:customStyle="1" w:styleId="2Char0">
    <w:name w:val="Σώμα κείμενου 2 Char"/>
    <w:basedOn w:val="a0"/>
    <w:link w:val="20"/>
    <w:uiPriority w:val="99"/>
    <w:semiHidden/>
    <w:rsid w:val="00E22D47"/>
    <w:rPr>
      <w:sz w:val="24"/>
      <w:szCs w:val="24"/>
    </w:rPr>
  </w:style>
  <w:style w:type="character" w:customStyle="1" w:styleId="contact-street">
    <w:name w:val="contact-street"/>
    <w:basedOn w:val="a0"/>
    <w:rsid w:val="00F92113"/>
  </w:style>
  <w:style w:type="character" w:customStyle="1" w:styleId="contact-suburb">
    <w:name w:val="contact-suburb"/>
    <w:basedOn w:val="a0"/>
    <w:rsid w:val="00F92113"/>
  </w:style>
  <w:style w:type="character" w:customStyle="1" w:styleId="contact-state">
    <w:name w:val="contact-state"/>
    <w:basedOn w:val="a0"/>
    <w:rsid w:val="00F92113"/>
  </w:style>
  <w:style w:type="character" w:customStyle="1" w:styleId="contact-postcode">
    <w:name w:val="contact-postcode"/>
    <w:basedOn w:val="a0"/>
    <w:rsid w:val="00F92113"/>
  </w:style>
  <w:style w:type="table" w:styleId="af">
    <w:name w:val="Table Grid"/>
    <w:basedOn w:val="a1"/>
    <w:uiPriority w:val="59"/>
    <w:rsid w:val="00BF62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Indent"/>
    <w:basedOn w:val="a"/>
    <w:link w:val="Char1"/>
    <w:uiPriority w:val="99"/>
    <w:semiHidden/>
    <w:unhideWhenUsed/>
    <w:rsid w:val="00AB7FF4"/>
    <w:pPr>
      <w:spacing w:after="120"/>
      <w:ind w:left="283"/>
    </w:pPr>
  </w:style>
  <w:style w:type="character" w:customStyle="1" w:styleId="Char1">
    <w:name w:val="Σώμα κείμενου με εσοχή Char"/>
    <w:basedOn w:val="a0"/>
    <w:link w:val="af0"/>
    <w:uiPriority w:val="99"/>
    <w:semiHidden/>
    <w:rsid w:val="00AB7FF4"/>
    <w:rPr>
      <w:sz w:val="24"/>
      <w:szCs w:val="24"/>
      <w:lang w:eastAsia="ar-SA"/>
    </w:rPr>
  </w:style>
  <w:style w:type="paragraph" w:customStyle="1" w:styleId="21">
    <w:name w:val="Σώμα κείμενου με εσοχή 21"/>
    <w:basedOn w:val="a"/>
    <w:rsid w:val="00AB7FF4"/>
    <w:pPr>
      <w:ind w:left="-993"/>
      <w:jc w:val="both"/>
    </w:pPr>
    <w:rPr>
      <w:sz w:val="28"/>
      <w:szCs w:val="20"/>
    </w:rPr>
  </w:style>
  <w:style w:type="character" w:customStyle="1" w:styleId="1Char">
    <w:name w:val="Επικεφαλίδα 1 Char"/>
    <w:basedOn w:val="a0"/>
    <w:link w:val="1"/>
    <w:uiPriority w:val="9"/>
    <w:rsid w:val="00841777"/>
    <w:rPr>
      <w:rFonts w:asciiTheme="majorHAnsi" w:eastAsiaTheme="majorEastAsia" w:hAnsiTheme="majorHAnsi" w:cstheme="majorBidi"/>
      <w:b/>
      <w:bCs/>
      <w:color w:val="365F91" w:themeColor="accent1" w:themeShade="BF"/>
      <w:sz w:val="28"/>
      <w:szCs w:val="28"/>
      <w:lang w:eastAsia="en-US"/>
    </w:rPr>
  </w:style>
  <w:style w:type="character" w:customStyle="1" w:styleId="2Char">
    <w:name w:val="Επικεφαλίδα 2 Char"/>
    <w:basedOn w:val="a0"/>
    <w:link w:val="2"/>
    <w:uiPriority w:val="9"/>
    <w:semiHidden/>
    <w:rsid w:val="00841777"/>
    <w:rPr>
      <w:rFonts w:asciiTheme="majorHAnsi" w:eastAsiaTheme="majorEastAsia" w:hAnsiTheme="majorHAnsi" w:cstheme="majorBidi"/>
      <w:b/>
      <w:bCs/>
      <w:color w:val="4F81BD" w:themeColor="accent1"/>
      <w:sz w:val="26"/>
      <w:szCs w:val="26"/>
      <w:lang w:eastAsia="en-US"/>
    </w:rPr>
  </w:style>
  <w:style w:type="character" w:customStyle="1" w:styleId="7Char">
    <w:name w:val="Επικεφαλίδα 7 Char"/>
    <w:basedOn w:val="a0"/>
    <w:link w:val="7"/>
    <w:uiPriority w:val="9"/>
    <w:semiHidden/>
    <w:rsid w:val="00841777"/>
    <w:rPr>
      <w:rFonts w:asciiTheme="majorHAnsi" w:eastAsiaTheme="majorEastAsia" w:hAnsiTheme="majorHAnsi" w:cstheme="majorBidi"/>
      <w:i/>
      <w:iCs/>
      <w:color w:val="404040" w:themeColor="text1" w:themeTint="BF"/>
      <w:sz w:val="22"/>
      <w:szCs w:val="22"/>
      <w:lang w:eastAsia="en-US"/>
    </w:rPr>
  </w:style>
  <w:style w:type="paragraph" w:styleId="af1">
    <w:name w:val="List Paragraph"/>
    <w:basedOn w:val="a"/>
    <w:uiPriority w:val="34"/>
    <w:qFormat/>
    <w:rsid w:val="00841777"/>
    <w:pPr>
      <w:suppressAutoHyphens w:val="0"/>
      <w:spacing w:after="200" w:line="276" w:lineRule="auto"/>
      <w:ind w:left="720"/>
      <w:contextualSpacing/>
    </w:pPr>
    <w:rPr>
      <w:rFonts w:ascii="Calibri" w:eastAsia="Calibri" w:hAnsi="Calibri"/>
      <w:sz w:val="22"/>
      <w:szCs w:val="22"/>
      <w:lang w:eastAsia="en-US"/>
    </w:rPr>
  </w:style>
  <w:style w:type="character" w:customStyle="1" w:styleId="Char0">
    <w:name w:val="Κεφαλίδα Char"/>
    <w:basedOn w:val="a0"/>
    <w:link w:val="ae"/>
    <w:rsid w:val="00841777"/>
    <w:rPr>
      <w:sz w:val="24"/>
      <w:szCs w:val="24"/>
      <w:lang w:eastAsia="ar-SA"/>
    </w:rPr>
  </w:style>
  <w:style w:type="character" w:customStyle="1" w:styleId="af2">
    <w:name w:val="Σώμα κειμένου_"/>
    <w:basedOn w:val="a0"/>
    <w:link w:val="4"/>
    <w:rsid w:val="00841777"/>
    <w:rPr>
      <w:b/>
      <w:bCs/>
      <w:shd w:val="clear" w:color="auto" w:fill="FFFFFF"/>
    </w:rPr>
  </w:style>
  <w:style w:type="paragraph" w:customStyle="1" w:styleId="4">
    <w:name w:val="Σώμα κειμένου4"/>
    <w:basedOn w:val="a"/>
    <w:link w:val="af2"/>
    <w:rsid w:val="00841777"/>
    <w:pPr>
      <w:widowControl w:val="0"/>
      <w:shd w:val="clear" w:color="auto" w:fill="FFFFFF"/>
      <w:suppressAutoHyphens w:val="0"/>
      <w:spacing w:before="60" w:after="60" w:line="0" w:lineRule="atLeast"/>
      <w:ind w:hanging="320"/>
      <w:jc w:val="center"/>
    </w:pPr>
    <w:rPr>
      <w:b/>
      <w:bCs/>
      <w:sz w:val="20"/>
      <w:szCs w:val="20"/>
      <w:lang w:eastAsia="el-GR"/>
    </w:rPr>
  </w:style>
  <w:style w:type="paragraph" w:styleId="3">
    <w:name w:val="Body Text 3"/>
    <w:basedOn w:val="a"/>
    <w:link w:val="3Char"/>
    <w:uiPriority w:val="99"/>
    <w:unhideWhenUsed/>
    <w:rsid w:val="00841777"/>
    <w:pPr>
      <w:suppressAutoHyphens w:val="0"/>
      <w:spacing w:after="120" w:line="276" w:lineRule="auto"/>
    </w:pPr>
    <w:rPr>
      <w:rFonts w:ascii="Calibri" w:eastAsia="Calibri" w:hAnsi="Calibri"/>
      <w:sz w:val="16"/>
      <w:szCs w:val="16"/>
      <w:lang w:eastAsia="en-US"/>
    </w:rPr>
  </w:style>
  <w:style w:type="character" w:customStyle="1" w:styleId="3Char">
    <w:name w:val="Σώμα κείμενου 3 Char"/>
    <w:basedOn w:val="a0"/>
    <w:link w:val="3"/>
    <w:uiPriority w:val="99"/>
    <w:rsid w:val="00841777"/>
    <w:rPr>
      <w:rFonts w:ascii="Calibri" w:eastAsia="Calibri" w:hAnsi="Calibri"/>
      <w:sz w:val="16"/>
      <w:szCs w:val="16"/>
      <w:lang w:eastAsia="en-US"/>
    </w:rPr>
  </w:style>
</w:styles>
</file>

<file path=word/webSettings.xml><?xml version="1.0" encoding="utf-8"?>
<w:webSettings xmlns:r="http://schemas.openxmlformats.org/officeDocument/2006/relationships" xmlns:w="http://schemas.openxmlformats.org/wordprocessingml/2006/main">
  <w:divs>
    <w:div w:id="139481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13" Type="http://schemas.openxmlformats.org/officeDocument/2006/relationships/hyperlink" Target="http://www.promitheus.gov.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eyap.gr"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66CE5D-CE52-464E-912C-DA80960B5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35</Pages>
  <Words>8058</Words>
  <Characters>43515</Characters>
  <Application>Microsoft Office Word</Application>
  <DocSecurity>0</DocSecurity>
  <Lines>362</Lines>
  <Paragraphs>102</Paragraphs>
  <ScaleCrop>false</ScaleCrop>
  <HeadingPairs>
    <vt:vector size="2" baseType="variant">
      <vt:variant>
        <vt:lpstr>Τίτλος</vt:lpstr>
      </vt:variant>
      <vt:variant>
        <vt:i4>1</vt:i4>
      </vt:variant>
    </vt:vector>
  </HeadingPairs>
  <TitlesOfParts>
    <vt:vector size="1" baseType="lpstr">
      <vt:lpstr>ΟΙΚΟΝΟΜΙΚΗ ΥΠΗΡΕΣΙΑ</vt:lpstr>
    </vt:vector>
  </TitlesOfParts>
  <Company/>
  <LinksUpToDate>false</LinksUpToDate>
  <CharactersWithSpaces>51471</CharactersWithSpaces>
  <SharedDoc>false</SharedDoc>
  <HLinks>
    <vt:vector size="24" baseType="variant">
      <vt:variant>
        <vt:i4>6094939</vt:i4>
      </vt:variant>
      <vt:variant>
        <vt:i4>9</vt:i4>
      </vt:variant>
      <vt:variant>
        <vt:i4>0</vt:i4>
      </vt:variant>
      <vt:variant>
        <vt:i4>5</vt:i4>
      </vt:variant>
      <vt:variant>
        <vt:lpwstr>http://www.promitheus.gov.gr/</vt:lpwstr>
      </vt:variant>
      <vt:variant>
        <vt:lpwstr/>
      </vt:variant>
      <vt:variant>
        <vt:i4>917512</vt:i4>
      </vt:variant>
      <vt:variant>
        <vt:i4>6</vt:i4>
      </vt:variant>
      <vt:variant>
        <vt:i4>0</vt:i4>
      </vt:variant>
      <vt:variant>
        <vt:i4>5</vt:i4>
      </vt:variant>
      <vt:variant>
        <vt:lpwstr>http://www.deyap.gr/</vt:lpwstr>
      </vt:variant>
      <vt:variant>
        <vt:lpwstr/>
      </vt:variant>
      <vt:variant>
        <vt:i4>6094939</vt:i4>
      </vt:variant>
      <vt:variant>
        <vt:i4>3</vt:i4>
      </vt:variant>
      <vt:variant>
        <vt:i4>0</vt:i4>
      </vt:variant>
      <vt:variant>
        <vt:i4>5</vt:i4>
      </vt:variant>
      <vt:variant>
        <vt:lpwstr>http://www.promitheus.gov.gr/</vt:lpwstr>
      </vt:variant>
      <vt:variant>
        <vt:lpwstr/>
      </vt:variant>
      <vt:variant>
        <vt:i4>917512</vt:i4>
      </vt:variant>
      <vt:variant>
        <vt:i4>0</vt:i4>
      </vt:variant>
      <vt:variant>
        <vt:i4>0</vt:i4>
      </vt:variant>
      <vt:variant>
        <vt:i4>5</vt:i4>
      </vt:variant>
      <vt:variant>
        <vt:lpwstr>http://www.deyap.gr/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ΟΙΚΟΝΟΜΙΚΗ ΥΠΗΡΕΣΙΑ</dc:title>
  <dc:creator>user</dc:creator>
  <cp:lastModifiedBy>user021</cp:lastModifiedBy>
  <cp:revision>6</cp:revision>
  <cp:lastPrinted>2017-03-07T08:06:00Z</cp:lastPrinted>
  <dcterms:created xsi:type="dcterms:W3CDTF">2017-03-21T10:58:00Z</dcterms:created>
  <dcterms:modified xsi:type="dcterms:W3CDTF">2017-03-22T10:55:00Z</dcterms:modified>
</cp:coreProperties>
</file>